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00" w:rsidRDefault="00634677" w:rsidP="00761374">
      <w:pPr>
        <w:pStyle w:val="Heading4"/>
        <w:spacing w:before="0" w:after="0"/>
        <w:jc w:val="center"/>
        <w:rPr>
          <w:rFonts w:ascii="Cambria" w:hAnsi="Cambria" w:cs="Tahoma"/>
          <w:szCs w:val="22"/>
          <w:lang w:val="lv-LV"/>
        </w:rPr>
      </w:pPr>
      <w:r w:rsidRPr="00634677">
        <w:rPr>
          <w:rFonts w:ascii="Cambria" w:hAnsi="Cambria" w:cs="Tahoma"/>
          <w:noProof/>
          <w:szCs w:val="22"/>
          <w:lang w:eastAsia="en-US"/>
        </w:rPr>
        <w:drawing>
          <wp:inline distT="0" distB="0" distL="0" distR="0">
            <wp:extent cx="2527300" cy="845548"/>
            <wp:effectExtent l="0" t="0" r="6350" b="0"/>
            <wp:docPr id="1" name="Picture 1" descr="C:\Users\julij\Documents\Marketings2019\LOGO\VBK_logo-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j\Documents\Marketings2019\LOGO\VBK_logo-E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021" cy="85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CF0" w:rsidRDefault="00797CF0" w:rsidP="00797CF0">
      <w:pPr>
        <w:jc w:val="center"/>
        <w:rPr>
          <w:rFonts w:ascii="Cambria" w:hAnsi="Cambria" w:cs="Arial"/>
          <w:sz w:val="20"/>
          <w:szCs w:val="20"/>
          <w:lang w:val="lv-LV" w:eastAsia="en-US"/>
        </w:rPr>
      </w:pPr>
      <w:r>
        <w:rPr>
          <w:rFonts w:ascii="Cambria" w:hAnsi="Cambria"/>
          <w:sz w:val="20"/>
          <w:szCs w:val="20"/>
          <w:lang w:val="en"/>
        </w:rPr>
        <w:t>"HOTEL SCHOOL" Hotel Management College</w:t>
      </w:r>
    </w:p>
    <w:p w:rsidR="00797CF0" w:rsidRDefault="00797CF0" w:rsidP="00797CF0">
      <w:pPr>
        <w:ind w:left="-142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en-GB"/>
        </w:rPr>
        <w:t>Educational Institution Reg. No:</w:t>
      </w:r>
      <w:r>
        <w:rPr>
          <w:rFonts w:ascii="Cambria" w:hAnsi="Cambria"/>
          <w:sz w:val="20"/>
          <w:szCs w:val="20"/>
          <w:lang w:val="en-GB"/>
        </w:rPr>
        <w:t xml:space="preserve"> </w:t>
      </w:r>
      <w:r>
        <w:rPr>
          <w:rFonts w:ascii="Cambria" w:hAnsi="Cambria"/>
          <w:sz w:val="20"/>
          <w:szCs w:val="20"/>
          <w:lang w:val="en"/>
        </w:rPr>
        <w:t>3347802926, Address: Smilsu Street 3, Riga, LV-1050</w:t>
      </w:r>
    </w:p>
    <w:p w:rsidR="00797CF0" w:rsidRPr="00FA29BE" w:rsidRDefault="00797CF0" w:rsidP="00797CF0">
      <w:pPr>
        <w:ind w:left="-142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/>
          <w:sz w:val="20"/>
          <w:szCs w:val="20"/>
          <w:lang w:val="en"/>
        </w:rPr>
        <w:t>Tel: (+ 371) 67213037, e-</w:t>
      </w:r>
      <w:r w:rsidRPr="00FA29BE">
        <w:rPr>
          <w:rFonts w:asciiTheme="majorHAnsi" w:hAnsiTheme="majorHAnsi"/>
          <w:sz w:val="20"/>
          <w:szCs w:val="20"/>
          <w:lang w:val="en"/>
        </w:rPr>
        <w:t xml:space="preserve">mail: </w:t>
      </w:r>
      <w:hyperlink r:id="rId8" w:history="1">
        <w:r w:rsidRPr="00FA29BE">
          <w:rPr>
            <w:rStyle w:val="Hyperlink"/>
            <w:rFonts w:asciiTheme="majorHAnsi" w:hAnsiTheme="majorHAnsi"/>
            <w:sz w:val="20"/>
            <w:szCs w:val="20"/>
            <w:lang w:val="en"/>
          </w:rPr>
          <w:t>info@hotelschool.lv</w:t>
        </w:r>
      </w:hyperlink>
      <w:r w:rsidRPr="00FA29BE">
        <w:rPr>
          <w:rFonts w:asciiTheme="majorHAnsi" w:hAnsiTheme="majorHAnsi"/>
          <w:sz w:val="20"/>
          <w:szCs w:val="20"/>
          <w:lang w:val="en"/>
        </w:rPr>
        <w:t xml:space="preserve">,  </w:t>
      </w:r>
      <w:hyperlink r:id="rId9" w:history="1">
        <w:r w:rsidRPr="00FA29BE">
          <w:rPr>
            <w:rStyle w:val="Hyperlink"/>
            <w:rFonts w:asciiTheme="majorHAnsi" w:hAnsiTheme="majorHAnsi"/>
            <w:sz w:val="20"/>
            <w:szCs w:val="20"/>
            <w:lang w:val="en"/>
          </w:rPr>
          <w:t>http://www.hotelschool.lv</w:t>
        </w:r>
      </w:hyperlink>
    </w:p>
    <w:p w:rsidR="00797CF0" w:rsidRPr="00FA29BE" w:rsidRDefault="00797CF0" w:rsidP="00797CF0">
      <w:pPr>
        <w:tabs>
          <w:tab w:val="center" w:pos="4153"/>
          <w:tab w:val="right" w:pos="8306"/>
        </w:tabs>
        <w:jc w:val="both"/>
        <w:rPr>
          <w:rFonts w:asciiTheme="majorHAnsi" w:hAnsiTheme="majorHAnsi"/>
        </w:rPr>
      </w:pPr>
    </w:p>
    <w:p w:rsidR="00797CF0" w:rsidRPr="00FA29BE" w:rsidRDefault="00797CF0" w:rsidP="00797CF0">
      <w:pPr>
        <w:rPr>
          <w:rFonts w:asciiTheme="majorHAnsi" w:hAnsiTheme="majorHAnsi"/>
          <w:lang w:val="lv-LV"/>
        </w:rPr>
      </w:pPr>
    </w:p>
    <w:p w:rsidR="00797CF0" w:rsidRPr="00FA29BE" w:rsidRDefault="00797CF0" w:rsidP="00797CF0">
      <w:pPr>
        <w:jc w:val="right"/>
        <w:rPr>
          <w:rFonts w:asciiTheme="majorHAnsi" w:hAnsiTheme="majorHAnsi"/>
          <w:i/>
          <w:sz w:val="20"/>
          <w:szCs w:val="20"/>
          <w:lang w:val="en"/>
        </w:rPr>
      </w:pPr>
    </w:p>
    <w:p w:rsidR="00797CF0" w:rsidRPr="00FA29BE" w:rsidRDefault="00797CF0" w:rsidP="00797CF0">
      <w:pPr>
        <w:jc w:val="right"/>
        <w:rPr>
          <w:rFonts w:asciiTheme="majorHAnsi" w:eastAsia="Calibri" w:hAnsiTheme="majorHAnsi"/>
          <w:i/>
          <w:sz w:val="20"/>
          <w:szCs w:val="20"/>
          <w:lang w:val="lv-LV" w:eastAsia="en-US"/>
        </w:rPr>
      </w:pPr>
      <w:bookmarkStart w:id="0" w:name="_GoBack"/>
      <w:bookmarkEnd w:id="0"/>
      <w:r w:rsidRPr="00FA29BE">
        <w:rPr>
          <w:rFonts w:asciiTheme="majorHAnsi" w:hAnsiTheme="majorHAnsi"/>
          <w:i/>
          <w:sz w:val="20"/>
          <w:szCs w:val="20"/>
          <w:lang w:val="en"/>
        </w:rPr>
        <w:t>APPROVED</w:t>
      </w:r>
    </w:p>
    <w:p w:rsidR="00797CF0" w:rsidRPr="00FA29BE" w:rsidRDefault="00797CF0" w:rsidP="00797CF0">
      <w:pPr>
        <w:jc w:val="right"/>
        <w:rPr>
          <w:rFonts w:asciiTheme="majorHAnsi" w:eastAsia="Calibri" w:hAnsiTheme="majorHAnsi"/>
          <w:i/>
          <w:sz w:val="20"/>
          <w:szCs w:val="20"/>
        </w:rPr>
      </w:pPr>
      <w:r w:rsidRPr="00FA29BE">
        <w:rPr>
          <w:rFonts w:asciiTheme="majorHAnsi" w:hAnsiTheme="majorHAnsi"/>
          <w:i/>
          <w:sz w:val="20"/>
          <w:szCs w:val="20"/>
          <w:lang w:val="en"/>
        </w:rPr>
        <w:t>"HOTEL SCHOOL" Hotel Management College</w:t>
      </w:r>
    </w:p>
    <w:p w:rsidR="00797CF0" w:rsidRPr="00FA29BE" w:rsidRDefault="00797CF0" w:rsidP="00797CF0">
      <w:pPr>
        <w:jc w:val="right"/>
        <w:rPr>
          <w:rFonts w:asciiTheme="majorHAnsi" w:eastAsia="Calibri" w:hAnsiTheme="majorHAnsi"/>
          <w:i/>
          <w:sz w:val="20"/>
          <w:szCs w:val="20"/>
        </w:rPr>
      </w:pPr>
      <w:r w:rsidRPr="00FA29BE">
        <w:rPr>
          <w:rFonts w:asciiTheme="majorHAnsi" w:hAnsiTheme="majorHAnsi"/>
          <w:i/>
          <w:sz w:val="20"/>
          <w:szCs w:val="20"/>
          <w:lang w:val="en"/>
        </w:rPr>
        <w:t>Council Meeting January 11, 2018</w:t>
      </w:r>
    </w:p>
    <w:p w:rsidR="00797CF0" w:rsidRPr="00FA29BE" w:rsidRDefault="00797CF0" w:rsidP="00797CF0">
      <w:pPr>
        <w:jc w:val="right"/>
        <w:rPr>
          <w:rFonts w:asciiTheme="majorHAnsi" w:eastAsia="Calibri" w:hAnsiTheme="majorHAnsi"/>
          <w:i/>
          <w:sz w:val="20"/>
          <w:szCs w:val="20"/>
        </w:rPr>
      </w:pPr>
      <w:r w:rsidRPr="00FA29BE">
        <w:rPr>
          <w:rFonts w:asciiTheme="majorHAnsi" w:hAnsiTheme="majorHAnsi"/>
          <w:i/>
          <w:sz w:val="20"/>
          <w:szCs w:val="20"/>
          <w:lang w:val="en"/>
        </w:rPr>
        <w:t>Protocol 19</w:t>
      </w:r>
    </w:p>
    <w:p w:rsidR="00EB4B00" w:rsidRPr="00FA29BE" w:rsidRDefault="00EB4B00" w:rsidP="00761374">
      <w:pPr>
        <w:pStyle w:val="Heading4"/>
        <w:spacing w:before="0" w:after="0"/>
        <w:jc w:val="center"/>
        <w:rPr>
          <w:rFonts w:asciiTheme="majorHAnsi" w:hAnsiTheme="majorHAnsi" w:cs="Tahoma"/>
          <w:szCs w:val="22"/>
          <w:lang w:val="lv-LV"/>
        </w:rPr>
      </w:pPr>
    </w:p>
    <w:p w:rsidR="00EB4B00" w:rsidRPr="00FA29BE" w:rsidRDefault="00EB4B00" w:rsidP="00EB4B00">
      <w:pPr>
        <w:rPr>
          <w:rFonts w:asciiTheme="majorHAnsi" w:hAnsiTheme="majorHAnsi"/>
          <w:b/>
          <w:lang w:val="lv-LV"/>
        </w:rPr>
      </w:pPr>
    </w:p>
    <w:p w:rsidR="00797CF0" w:rsidRPr="00FA29BE" w:rsidRDefault="00E20272" w:rsidP="00797CF0">
      <w:pPr>
        <w:pStyle w:val="Heading4"/>
        <w:spacing w:before="0" w:after="0"/>
        <w:jc w:val="center"/>
        <w:rPr>
          <w:rFonts w:asciiTheme="majorHAnsi" w:hAnsiTheme="majorHAnsi"/>
          <w:bCs w:val="0"/>
          <w:szCs w:val="22"/>
          <w:lang w:val="en"/>
        </w:rPr>
      </w:pPr>
      <w:r w:rsidRPr="00FA29BE">
        <w:rPr>
          <w:rFonts w:asciiTheme="majorHAnsi" w:hAnsiTheme="majorHAnsi"/>
          <w:bCs w:val="0"/>
          <w:szCs w:val="22"/>
          <w:lang w:val="en"/>
        </w:rPr>
        <w:t xml:space="preserve">STUDENT PARLIAMENT </w:t>
      </w:r>
      <w:r w:rsidR="00797CF0" w:rsidRPr="00FA29BE">
        <w:rPr>
          <w:rFonts w:asciiTheme="majorHAnsi" w:hAnsiTheme="majorHAnsi"/>
          <w:bCs w:val="0"/>
          <w:szCs w:val="22"/>
          <w:lang w:val="en"/>
        </w:rPr>
        <w:t>REGULATIONS</w:t>
      </w:r>
    </w:p>
    <w:p w:rsidR="00797CF0" w:rsidRPr="00FA29BE" w:rsidRDefault="00797CF0" w:rsidP="00797CF0">
      <w:pPr>
        <w:pStyle w:val="Heading4"/>
        <w:spacing w:before="0" w:after="0"/>
        <w:jc w:val="center"/>
        <w:rPr>
          <w:rFonts w:asciiTheme="majorHAnsi" w:hAnsiTheme="majorHAnsi" w:cs="Tahoma"/>
          <w:bCs w:val="0"/>
          <w:szCs w:val="22"/>
          <w:lang w:val="lv-LV"/>
        </w:rPr>
      </w:pPr>
      <w:r w:rsidRPr="00FA29BE">
        <w:rPr>
          <w:rFonts w:asciiTheme="majorHAnsi" w:hAnsiTheme="majorHAnsi"/>
          <w:bCs w:val="0"/>
          <w:szCs w:val="22"/>
          <w:lang w:val="en"/>
        </w:rPr>
        <w:t>"HOTEL SCHOOL" Hotel Management College</w:t>
      </w:r>
    </w:p>
    <w:p w:rsidR="00E20272" w:rsidRPr="00FA29BE" w:rsidRDefault="00E20272" w:rsidP="00761374">
      <w:pPr>
        <w:jc w:val="center"/>
        <w:rPr>
          <w:rFonts w:asciiTheme="majorHAnsi" w:hAnsiTheme="majorHAnsi" w:cs="Tahoma"/>
          <w:b/>
          <w:sz w:val="28"/>
          <w:szCs w:val="22"/>
          <w:lang w:val="lv-LV"/>
        </w:rPr>
      </w:pPr>
    </w:p>
    <w:p w:rsidR="0020076D" w:rsidRPr="00FA29BE" w:rsidRDefault="0020076D" w:rsidP="00651ADD">
      <w:pPr>
        <w:pStyle w:val="ListParagraph"/>
        <w:numPr>
          <w:ilvl w:val="0"/>
          <w:numId w:val="12"/>
        </w:numPr>
        <w:ind w:left="851"/>
        <w:jc w:val="center"/>
        <w:rPr>
          <w:rFonts w:asciiTheme="majorHAnsi" w:hAnsiTheme="majorHAnsi" w:cs="Tahoma"/>
          <w:b/>
          <w:szCs w:val="22"/>
          <w:lang w:val="lv-LV"/>
        </w:rPr>
      </w:pPr>
      <w:r w:rsidRPr="00FA29BE">
        <w:rPr>
          <w:rFonts w:asciiTheme="majorHAnsi" w:hAnsiTheme="majorHAnsi"/>
          <w:b/>
          <w:szCs w:val="22"/>
          <w:lang w:val="en"/>
        </w:rPr>
        <w:t>General questions</w:t>
      </w:r>
    </w:p>
    <w:p w:rsidR="00E20272" w:rsidRPr="00FA29BE" w:rsidRDefault="00E20272" w:rsidP="00E20272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Student Parliament (hereinafter the SP)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 xml:space="preserve"> of "HOTEL SCHOOL" Hotel Management College (hereinafter the College) is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an independent 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 xml:space="preserve">College institution </w:t>
      </w:r>
      <w:r w:rsidRPr="00FA29BE">
        <w:rPr>
          <w:rFonts w:asciiTheme="majorHAnsi" w:hAnsiTheme="majorHAnsi"/>
          <w:sz w:val="22"/>
          <w:szCs w:val="22"/>
          <w:lang w:val="en"/>
        </w:rPr>
        <w:t>represent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>ing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student rights and interests.</w:t>
      </w:r>
    </w:p>
    <w:p w:rsidR="008C7DB3" w:rsidRPr="00FA29BE" w:rsidRDefault="00E20272" w:rsidP="00E20272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SP operates in accordance with the College 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>R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ules and 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>R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egulations and the SP 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>Regulations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, as well as in accordance with other 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>C</w:t>
      </w:r>
      <w:r w:rsidRPr="00FA29BE">
        <w:rPr>
          <w:rFonts w:asciiTheme="majorHAnsi" w:hAnsiTheme="majorHAnsi"/>
          <w:sz w:val="22"/>
          <w:szCs w:val="22"/>
          <w:lang w:val="en"/>
        </w:rPr>
        <w:t>ollege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 xml:space="preserve"> and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SP documents, and </w:t>
      </w:r>
      <w:r w:rsidR="0088207F">
        <w:rPr>
          <w:rFonts w:asciiTheme="majorHAnsi" w:hAnsiTheme="majorHAnsi"/>
          <w:sz w:val="22"/>
          <w:szCs w:val="22"/>
          <w:lang w:val="en"/>
        </w:rPr>
        <w:t xml:space="preserve">normative acts 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>of the Republic of Latvia</w:t>
      </w:r>
      <w:r w:rsidRPr="00FA29BE">
        <w:rPr>
          <w:rFonts w:asciiTheme="majorHAnsi" w:hAnsiTheme="majorHAnsi"/>
          <w:sz w:val="22"/>
          <w:szCs w:val="22"/>
          <w:lang w:val="en"/>
        </w:rPr>
        <w:t>.</w:t>
      </w:r>
    </w:p>
    <w:p w:rsidR="00E20272" w:rsidRPr="00FA29BE" w:rsidRDefault="008C7DB3" w:rsidP="00761374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Theme="majorHAnsi" w:hAnsiTheme="majorHAnsi" w:cs="Tahoma"/>
          <w:b/>
          <w:szCs w:val="22"/>
          <w:lang w:val="lv-LV"/>
        </w:rPr>
      </w:pPr>
      <w:r w:rsidRPr="00FA29BE">
        <w:rPr>
          <w:rFonts w:asciiTheme="majorHAnsi" w:hAnsiTheme="majorHAnsi"/>
          <w:b/>
          <w:szCs w:val="22"/>
          <w:lang w:val="en"/>
        </w:rPr>
        <w:t xml:space="preserve">SP </w:t>
      </w:r>
      <w:r w:rsidR="00797CF0" w:rsidRPr="00FA29BE">
        <w:rPr>
          <w:rFonts w:asciiTheme="majorHAnsi" w:hAnsiTheme="majorHAnsi"/>
          <w:b/>
          <w:szCs w:val="22"/>
          <w:lang w:val="en"/>
        </w:rPr>
        <w:t>o</w:t>
      </w:r>
      <w:r w:rsidRPr="00FA29BE">
        <w:rPr>
          <w:rFonts w:asciiTheme="majorHAnsi" w:hAnsiTheme="majorHAnsi"/>
          <w:b/>
          <w:szCs w:val="22"/>
          <w:lang w:val="en"/>
        </w:rPr>
        <w:t xml:space="preserve">bjectives and </w:t>
      </w:r>
      <w:r w:rsidR="00797CF0" w:rsidRPr="00FA29BE">
        <w:rPr>
          <w:rFonts w:asciiTheme="majorHAnsi" w:hAnsiTheme="majorHAnsi"/>
          <w:b/>
          <w:szCs w:val="22"/>
          <w:lang w:val="en"/>
        </w:rPr>
        <w:t>t</w:t>
      </w:r>
      <w:r w:rsidRPr="00FA29BE">
        <w:rPr>
          <w:rFonts w:asciiTheme="majorHAnsi" w:hAnsiTheme="majorHAnsi"/>
          <w:b/>
          <w:szCs w:val="22"/>
          <w:lang w:val="en"/>
        </w:rPr>
        <w:t>asks</w:t>
      </w:r>
    </w:p>
    <w:p w:rsidR="008C7DB3" w:rsidRPr="00FA29BE" w:rsidRDefault="008C7DB3" w:rsidP="008C7DB3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Defend students' interests in academic, material and cultural matters;</w:t>
      </w:r>
    </w:p>
    <w:p w:rsidR="008C7DB3" w:rsidRPr="00FA29BE" w:rsidRDefault="008C7DB3" w:rsidP="008C7DB3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Represent 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>C</w:t>
      </w:r>
      <w:r w:rsidRPr="00FA29BE">
        <w:rPr>
          <w:rFonts w:asciiTheme="majorHAnsi" w:hAnsiTheme="majorHAnsi"/>
          <w:sz w:val="22"/>
          <w:szCs w:val="22"/>
          <w:lang w:val="en"/>
        </w:rPr>
        <w:t>ollege students</w:t>
      </w:r>
      <w:r w:rsidR="00FA29BE" w:rsidRPr="00FA29BE">
        <w:rPr>
          <w:rFonts w:asciiTheme="majorHAnsi" w:hAnsiTheme="majorHAnsi"/>
          <w:sz w:val="22"/>
          <w:szCs w:val="22"/>
          <w:lang w:val="en"/>
        </w:rPr>
        <w:t>’ interests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in Latvia and abroad;</w:t>
      </w:r>
    </w:p>
    <w:p w:rsidR="00FA29BE" w:rsidRPr="00FA29BE" w:rsidRDefault="00A95CD3" w:rsidP="00FA29BE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Nominate student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 xml:space="preserve"> representatives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for </w:t>
      </w:r>
      <w:r w:rsidR="00797CF0" w:rsidRPr="00FA29BE">
        <w:rPr>
          <w:rFonts w:asciiTheme="majorHAnsi" w:hAnsiTheme="majorHAnsi"/>
          <w:sz w:val="22"/>
          <w:szCs w:val="22"/>
          <w:lang w:val="en"/>
        </w:rPr>
        <w:t>work at t</w:t>
      </w:r>
      <w:r w:rsidRPr="00FA29BE">
        <w:rPr>
          <w:rFonts w:asciiTheme="majorHAnsi" w:hAnsiTheme="majorHAnsi"/>
          <w:sz w:val="22"/>
          <w:szCs w:val="22"/>
          <w:lang w:val="en"/>
        </w:rPr>
        <w:t>he College Council</w:t>
      </w:r>
      <w:r w:rsidR="009F002B" w:rsidRPr="00FA29BE">
        <w:rPr>
          <w:rFonts w:asciiTheme="majorHAnsi" w:hAnsiTheme="majorHAnsi"/>
          <w:sz w:val="22"/>
          <w:szCs w:val="22"/>
          <w:lang w:val="en"/>
        </w:rPr>
        <w:t>;</w:t>
      </w:r>
    </w:p>
    <w:p w:rsidR="00FA29BE" w:rsidRPr="00FA29BE" w:rsidRDefault="00FA29BE" w:rsidP="00FA29BE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Develop a work plan for each semester that includes a well-planned program of the social and cultural activities of the College with the aim of ensuring a wholesome student life;</w:t>
      </w:r>
    </w:p>
    <w:p w:rsidR="009861D5" w:rsidRPr="00FA29BE" w:rsidRDefault="00FA29BE" w:rsidP="00FA29BE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 </w:t>
      </w:r>
      <w:r w:rsidR="009861D5" w:rsidRPr="00FA29BE">
        <w:rPr>
          <w:rFonts w:asciiTheme="majorHAnsi" w:hAnsiTheme="majorHAnsi"/>
          <w:sz w:val="22"/>
          <w:szCs w:val="22"/>
          <w:lang w:val="en"/>
        </w:rPr>
        <w:t>Encourage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students to express their views on the College work by gathering and submitting proposals to the management of the College.</w:t>
      </w:r>
    </w:p>
    <w:p w:rsidR="0020076D" w:rsidRPr="00FA29BE" w:rsidRDefault="00E86498" w:rsidP="00761374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Theme="majorHAnsi" w:hAnsiTheme="majorHAnsi" w:cs="Tahoma"/>
          <w:b/>
          <w:szCs w:val="22"/>
          <w:lang w:val="lv-LV"/>
        </w:rPr>
      </w:pPr>
      <w:r w:rsidRPr="00FA29BE">
        <w:rPr>
          <w:rFonts w:asciiTheme="majorHAnsi" w:hAnsiTheme="majorHAnsi"/>
          <w:b/>
          <w:szCs w:val="22"/>
          <w:lang w:val="en"/>
        </w:rPr>
        <w:t>SP election</w:t>
      </w:r>
    </w:p>
    <w:p w:rsidR="004456C7" w:rsidRPr="00FA29BE" w:rsidRDefault="004456C7" w:rsidP="004456C7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members of the SP are 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>the elected C</w:t>
      </w:r>
      <w:r w:rsidRPr="00FA29BE">
        <w:rPr>
          <w:rFonts w:asciiTheme="majorHAnsi" w:hAnsiTheme="majorHAnsi"/>
          <w:sz w:val="22"/>
          <w:szCs w:val="22"/>
          <w:lang w:val="en"/>
        </w:rPr>
        <w:t>ollege students.</w:t>
      </w:r>
    </w:p>
    <w:p w:rsidR="00E86498" w:rsidRPr="00FA29BE" w:rsidRDefault="00E86498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SP elections are </w:t>
      </w:r>
      <w:r w:rsidR="00D96A92" w:rsidRPr="00FA29BE">
        <w:rPr>
          <w:rFonts w:asciiTheme="majorHAnsi" w:hAnsiTheme="majorHAnsi"/>
          <w:sz w:val="22"/>
          <w:szCs w:val="22"/>
          <w:lang w:val="en"/>
        </w:rPr>
        <w:t>held once a year</w:t>
      </w:r>
      <w:r w:rsidRPr="00FA29BE">
        <w:rPr>
          <w:rFonts w:asciiTheme="majorHAnsi" w:hAnsiTheme="majorHAnsi"/>
          <w:lang w:val="en"/>
        </w:rPr>
        <w:t xml:space="preserve"> at the</w:t>
      </w:r>
      <w:r w:rsidR="00E85D38" w:rsidRPr="00FA29BE">
        <w:rPr>
          <w:rFonts w:asciiTheme="majorHAnsi" w:hAnsiTheme="majorHAnsi"/>
          <w:sz w:val="22"/>
          <w:szCs w:val="22"/>
          <w:lang w:val="en"/>
        </w:rPr>
        <w:t xml:space="preserve"> beginning</w:t>
      </w:r>
      <w:r w:rsidR="00D96A92" w:rsidRPr="00FA29BE">
        <w:rPr>
          <w:rFonts w:asciiTheme="majorHAnsi" w:hAnsiTheme="majorHAnsi"/>
          <w:sz w:val="22"/>
          <w:szCs w:val="22"/>
          <w:lang w:val="en"/>
        </w:rPr>
        <w:t xml:space="preserve"> of the 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 xml:space="preserve">academic </w:t>
      </w:r>
      <w:r w:rsidR="00D96A92" w:rsidRPr="00FA29BE">
        <w:rPr>
          <w:rFonts w:asciiTheme="majorHAnsi" w:hAnsiTheme="majorHAnsi"/>
          <w:sz w:val="22"/>
          <w:szCs w:val="22"/>
          <w:lang w:val="en"/>
        </w:rPr>
        <w:t>year</w:t>
      </w:r>
      <w:r w:rsidRPr="00FA29BE">
        <w:rPr>
          <w:rFonts w:asciiTheme="majorHAnsi" w:hAnsiTheme="majorHAnsi"/>
          <w:sz w:val="22"/>
          <w:szCs w:val="22"/>
          <w:lang w:val="en"/>
        </w:rPr>
        <w:t>.</w:t>
      </w:r>
    </w:p>
    <w:p w:rsidR="00E86498" w:rsidRPr="00FA29BE" w:rsidRDefault="00F508A0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S</w:t>
      </w:r>
      <w:r w:rsidR="00E86498" w:rsidRPr="00FA29BE">
        <w:rPr>
          <w:rFonts w:asciiTheme="majorHAnsi" w:hAnsiTheme="majorHAnsi"/>
          <w:sz w:val="22"/>
          <w:szCs w:val="22"/>
          <w:lang w:val="en"/>
        </w:rPr>
        <w:t>P elections are organi</w:t>
      </w:r>
      <w:r w:rsidR="0088207F">
        <w:rPr>
          <w:rFonts w:asciiTheme="majorHAnsi" w:hAnsiTheme="majorHAnsi"/>
          <w:sz w:val="22"/>
          <w:szCs w:val="22"/>
          <w:lang w:val="en"/>
        </w:rPr>
        <w:t>z</w:t>
      </w:r>
      <w:r w:rsidR="00E86498" w:rsidRPr="00FA29BE">
        <w:rPr>
          <w:rFonts w:asciiTheme="majorHAnsi" w:hAnsiTheme="majorHAnsi"/>
          <w:sz w:val="22"/>
          <w:szCs w:val="22"/>
          <w:lang w:val="en"/>
        </w:rPr>
        <w:t>ed by the previous SP</w:t>
      </w:r>
      <w:r w:rsidR="0088207F">
        <w:rPr>
          <w:rFonts w:asciiTheme="majorHAnsi" w:hAnsiTheme="majorHAnsi"/>
          <w:sz w:val="22"/>
          <w:szCs w:val="22"/>
          <w:lang w:val="en"/>
        </w:rPr>
        <w:t xml:space="preserve"> Board</w:t>
      </w:r>
      <w:r w:rsidR="00E86498" w:rsidRPr="00FA29BE">
        <w:rPr>
          <w:rFonts w:asciiTheme="majorHAnsi" w:hAnsiTheme="majorHAnsi"/>
          <w:sz w:val="22"/>
          <w:szCs w:val="22"/>
          <w:lang w:val="en"/>
        </w:rPr>
        <w:t>.</w:t>
      </w:r>
    </w:p>
    <w:p w:rsidR="00E86498" w:rsidRPr="00FA29BE" w:rsidRDefault="00F508A0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All College students hold rights to be elected in SP, based on a free initiative of participation. </w:t>
      </w:r>
    </w:p>
    <w:p w:rsidR="00E86498" w:rsidRPr="00FA29BE" w:rsidRDefault="00E86498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The number of SP members is not limited.</w:t>
      </w:r>
    </w:p>
    <w:p w:rsidR="00E86498" w:rsidRPr="00FA29BE" w:rsidRDefault="00E86498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The term of office for members of the SP is one year.</w:t>
      </w:r>
    </w:p>
    <w:p w:rsidR="006617AD" w:rsidRPr="00FA29BE" w:rsidRDefault="00E86498" w:rsidP="00761374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Theme="majorHAnsi" w:hAnsiTheme="majorHAnsi" w:cs="Tahoma"/>
          <w:b/>
          <w:szCs w:val="22"/>
          <w:lang w:val="lv-LV"/>
        </w:rPr>
      </w:pPr>
      <w:r w:rsidRPr="00FA29BE">
        <w:rPr>
          <w:rFonts w:asciiTheme="majorHAnsi" w:hAnsiTheme="majorHAnsi"/>
          <w:b/>
          <w:szCs w:val="22"/>
          <w:lang w:val="en"/>
        </w:rPr>
        <w:t>SP Board Election</w:t>
      </w:r>
    </w:p>
    <w:p w:rsidR="004456C7" w:rsidRPr="00FA29BE" w:rsidRDefault="00195AE4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The SP is managed by a board of 3 persons</w:t>
      </w:r>
      <w:r w:rsidR="0098645C" w:rsidRPr="00FA29BE">
        <w:rPr>
          <w:rFonts w:asciiTheme="majorHAnsi" w:hAnsiTheme="majorHAnsi"/>
          <w:sz w:val="22"/>
          <w:szCs w:val="22"/>
          <w:lang w:val="en"/>
        </w:rPr>
        <w:t xml:space="preserve"> – </w:t>
      </w:r>
      <w:r w:rsidR="0088207F">
        <w:rPr>
          <w:rFonts w:asciiTheme="majorHAnsi" w:hAnsiTheme="majorHAnsi"/>
          <w:sz w:val="22"/>
          <w:szCs w:val="22"/>
          <w:lang w:val="en"/>
        </w:rPr>
        <w:t>a</w:t>
      </w:r>
      <w:r w:rsidR="0098645C" w:rsidRPr="00FA29BE">
        <w:rPr>
          <w:rFonts w:asciiTheme="majorHAnsi" w:hAnsiTheme="majorHAnsi"/>
          <w:sz w:val="22"/>
          <w:szCs w:val="22"/>
          <w:lang w:val="en"/>
        </w:rPr>
        <w:t xml:space="preserve"> President, </w:t>
      </w:r>
      <w:r w:rsidR="0088207F">
        <w:rPr>
          <w:rFonts w:asciiTheme="majorHAnsi" w:hAnsiTheme="majorHAnsi"/>
          <w:sz w:val="22"/>
          <w:szCs w:val="22"/>
          <w:lang w:val="en"/>
        </w:rPr>
        <w:t>a</w:t>
      </w:r>
      <w:r w:rsidR="0098645C" w:rsidRPr="00FA29BE">
        <w:rPr>
          <w:rFonts w:asciiTheme="majorHAnsi" w:hAnsiTheme="majorHAnsi"/>
          <w:sz w:val="22"/>
          <w:szCs w:val="22"/>
          <w:lang w:val="en"/>
        </w:rPr>
        <w:t xml:space="preserve"> 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>V</w:t>
      </w:r>
      <w:r w:rsidR="0098645C" w:rsidRPr="00FA29BE">
        <w:rPr>
          <w:rFonts w:asciiTheme="majorHAnsi" w:hAnsiTheme="majorHAnsi"/>
          <w:sz w:val="22"/>
          <w:szCs w:val="22"/>
          <w:lang w:val="en"/>
        </w:rPr>
        <w:t xml:space="preserve">ice President and </w:t>
      </w:r>
      <w:r w:rsidR="0088207F">
        <w:rPr>
          <w:rFonts w:asciiTheme="majorHAnsi" w:hAnsiTheme="majorHAnsi"/>
          <w:sz w:val="22"/>
          <w:szCs w:val="22"/>
          <w:lang w:val="en"/>
        </w:rPr>
        <w:t>a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 xml:space="preserve"> Secretary</w:t>
      </w:r>
      <w:r w:rsidR="004456C7" w:rsidRPr="00FA29BE">
        <w:rPr>
          <w:rFonts w:asciiTheme="majorHAnsi" w:hAnsiTheme="majorHAnsi"/>
          <w:sz w:val="22"/>
          <w:szCs w:val="22"/>
          <w:lang w:val="en"/>
        </w:rPr>
        <w:t>.</w:t>
      </w:r>
    </w:p>
    <w:p w:rsidR="004456C7" w:rsidRPr="00FA29BE" w:rsidRDefault="004456C7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SP 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>B</w:t>
      </w:r>
      <w:r w:rsidR="00344A9C" w:rsidRPr="00FA29BE">
        <w:rPr>
          <w:rFonts w:asciiTheme="majorHAnsi" w:hAnsiTheme="majorHAnsi"/>
          <w:sz w:val="22"/>
          <w:szCs w:val="22"/>
          <w:lang w:val="en"/>
        </w:rPr>
        <w:t>oard elections are held every year</w:t>
      </w:r>
      <w:r w:rsidRPr="00FA29BE">
        <w:rPr>
          <w:rFonts w:asciiTheme="majorHAnsi" w:hAnsiTheme="majorHAnsi"/>
          <w:lang w:val="en"/>
        </w:rPr>
        <w:t xml:space="preserve"> 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 xml:space="preserve">right </w:t>
      </w:r>
      <w:r w:rsidRPr="00FA29BE">
        <w:rPr>
          <w:rFonts w:asciiTheme="majorHAnsi" w:hAnsiTheme="majorHAnsi"/>
          <w:sz w:val="22"/>
          <w:szCs w:val="22"/>
          <w:lang w:val="en"/>
        </w:rPr>
        <w:t>after the SP elections.</w:t>
      </w:r>
    </w:p>
    <w:p w:rsidR="004456C7" w:rsidRPr="00FA29BE" w:rsidRDefault="004456C7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SP 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>B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oard elections are 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>organized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by the newly elected members of the SP.</w:t>
      </w:r>
    </w:p>
    <w:p w:rsidR="004456C7" w:rsidRPr="00FA29BE" w:rsidRDefault="00F508A0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Any</w:t>
      </w:r>
      <w:r w:rsidR="0088207F">
        <w:rPr>
          <w:rFonts w:asciiTheme="majorHAnsi" w:hAnsiTheme="majorHAnsi"/>
          <w:sz w:val="22"/>
          <w:szCs w:val="22"/>
          <w:lang w:val="en"/>
        </w:rPr>
        <w:t xml:space="preserve"> of the</w:t>
      </w:r>
      <w:r w:rsidR="004456C7" w:rsidRPr="00FA29BE">
        <w:rPr>
          <w:rFonts w:asciiTheme="majorHAnsi" w:hAnsiTheme="majorHAnsi"/>
          <w:sz w:val="22"/>
          <w:szCs w:val="22"/>
          <w:lang w:val="en"/>
        </w:rPr>
        <w:t xml:space="preserve"> newly elected SP member</w:t>
      </w:r>
      <w:r w:rsidR="0088207F">
        <w:rPr>
          <w:rFonts w:asciiTheme="majorHAnsi" w:hAnsiTheme="majorHAnsi"/>
          <w:sz w:val="22"/>
          <w:szCs w:val="22"/>
          <w:lang w:val="en"/>
        </w:rPr>
        <w:t>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can be elected to the SP Board. </w:t>
      </w:r>
    </w:p>
    <w:p w:rsidR="003911A5" w:rsidRPr="00FA29BE" w:rsidRDefault="0088207F" w:rsidP="003911A5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>
        <w:rPr>
          <w:rFonts w:asciiTheme="majorHAnsi" w:hAnsiTheme="majorHAnsi"/>
          <w:sz w:val="22"/>
          <w:szCs w:val="22"/>
          <w:lang w:val="en"/>
        </w:rPr>
        <w:t>The elections are held</w:t>
      </w:r>
      <w:r w:rsidR="00344A9C" w:rsidRPr="00FA29BE">
        <w:rPr>
          <w:rFonts w:asciiTheme="majorHAnsi" w:hAnsiTheme="majorHAnsi"/>
          <w:sz w:val="22"/>
          <w:szCs w:val="22"/>
          <w:lang w:val="en"/>
        </w:rPr>
        <w:t xml:space="preserve"> by secret ballot.</w:t>
      </w:r>
    </w:p>
    <w:p w:rsidR="003911A5" w:rsidRPr="00FA29BE" w:rsidRDefault="00F508A0" w:rsidP="003911A5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If</w:t>
      </w:r>
      <w:r w:rsidR="003911A5" w:rsidRPr="00FA29BE">
        <w:rPr>
          <w:rFonts w:asciiTheme="majorHAnsi" w:hAnsiTheme="majorHAnsi"/>
          <w:sz w:val="22"/>
          <w:szCs w:val="22"/>
          <w:lang w:val="en"/>
        </w:rPr>
        <w:t xml:space="preserve"> two candidates receive the same number of votes, 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a repeat voting of these </w:t>
      </w:r>
      <w:r w:rsidR="003911A5" w:rsidRPr="00FA29BE">
        <w:rPr>
          <w:rFonts w:asciiTheme="majorHAnsi" w:hAnsiTheme="majorHAnsi"/>
          <w:sz w:val="22"/>
          <w:szCs w:val="22"/>
          <w:lang w:val="en"/>
        </w:rPr>
        <w:t>two candidates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is held</w:t>
      </w:r>
      <w:r w:rsidR="00651ADD" w:rsidRPr="00FA29BE">
        <w:rPr>
          <w:rFonts w:asciiTheme="majorHAnsi" w:hAnsiTheme="majorHAnsi"/>
          <w:sz w:val="22"/>
          <w:szCs w:val="22"/>
          <w:lang w:val="en"/>
        </w:rPr>
        <w:t>.</w:t>
      </w:r>
    </w:p>
    <w:p w:rsidR="004456C7" w:rsidRPr="00FA29BE" w:rsidRDefault="004456C7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The term of office of the SP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 xml:space="preserve"> Board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is one year.</w:t>
      </w:r>
    </w:p>
    <w:p w:rsidR="00B343CE" w:rsidRPr="00FA29BE" w:rsidRDefault="00B343CE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I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 xml:space="preserve">f a </w:t>
      </w:r>
      <w:r w:rsidRPr="00FA29BE">
        <w:rPr>
          <w:rFonts w:asciiTheme="majorHAnsi" w:hAnsiTheme="majorHAnsi"/>
          <w:sz w:val="22"/>
          <w:szCs w:val="22"/>
          <w:lang w:val="en"/>
        </w:rPr>
        <w:t>SP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 xml:space="preserve"> Board member leaves the post 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before the deadline, the members of the SP 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>organize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e</w:t>
      </w:r>
      <w:r w:rsidR="00F508A0" w:rsidRPr="00FA29BE">
        <w:rPr>
          <w:rFonts w:asciiTheme="majorHAnsi" w:hAnsiTheme="majorHAnsi"/>
          <w:sz w:val="22"/>
          <w:szCs w:val="22"/>
          <w:lang w:val="en"/>
        </w:rPr>
        <w:t xml:space="preserve">arly </w:t>
      </w:r>
      <w:r w:rsidRPr="00FA29BE">
        <w:rPr>
          <w:rFonts w:asciiTheme="majorHAnsi" w:hAnsiTheme="majorHAnsi"/>
          <w:sz w:val="22"/>
          <w:szCs w:val="22"/>
          <w:lang w:val="en"/>
        </w:rPr>
        <w:t>elections to elect a new member of the board.</w:t>
      </w:r>
    </w:p>
    <w:p w:rsidR="0020076D" w:rsidRPr="00FA29BE" w:rsidRDefault="004456C7" w:rsidP="00761374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Theme="majorHAnsi" w:hAnsiTheme="majorHAnsi" w:cs="Tahoma"/>
          <w:b/>
          <w:szCs w:val="22"/>
          <w:lang w:val="lv-LV"/>
        </w:rPr>
      </w:pPr>
      <w:r w:rsidRPr="00FA29BE">
        <w:rPr>
          <w:rFonts w:asciiTheme="majorHAnsi" w:hAnsiTheme="majorHAnsi"/>
          <w:b/>
          <w:szCs w:val="22"/>
          <w:lang w:val="en"/>
        </w:rPr>
        <w:lastRenderedPageBreak/>
        <w:t>Obligations and rights</w:t>
      </w:r>
    </w:p>
    <w:p w:rsidR="004456C7" w:rsidRPr="0088207F" w:rsidRDefault="004456C7" w:rsidP="004456C7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b/>
          <w:sz w:val="22"/>
          <w:szCs w:val="22"/>
          <w:lang w:val="lv-LV"/>
        </w:rPr>
      </w:pPr>
      <w:r w:rsidRPr="0088207F">
        <w:rPr>
          <w:rFonts w:asciiTheme="majorHAnsi" w:hAnsiTheme="majorHAnsi"/>
          <w:b/>
          <w:sz w:val="22"/>
          <w:szCs w:val="22"/>
          <w:lang w:val="en"/>
        </w:rPr>
        <w:t>Responsibilities of the SP</w:t>
      </w:r>
      <w:r w:rsidR="00F508A0" w:rsidRPr="0088207F">
        <w:rPr>
          <w:rFonts w:asciiTheme="majorHAnsi" w:hAnsiTheme="majorHAnsi"/>
          <w:b/>
          <w:sz w:val="22"/>
          <w:szCs w:val="22"/>
          <w:lang w:val="en"/>
        </w:rPr>
        <w:t xml:space="preserve"> members</w:t>
      </w:r>
      <w:r w:rsidRPr="0088207F">
        <w:rPr>
          <w:rFonts w:asciiTheme="majorHAnsi" w:hAnsiTheme="majorHAnsi"/>
          <w:b/>
          <w:sz w:val="22"/>
          <w:szCs w:val="22"/>
          <w:lang w:val="en"/>
        </w:rPr>
        <w:t>:</w:t>
      </w:r>
    </w:p>
    <w:p w:rsidR="004456C7" w:rsidRPr="0088207F" w:rsidRDefault="00F508A0" w:rsidP="004456C7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FA29BE" w:rsidRPr="0088207F">
        <w:rPr>
          <w:rFonts w:asciiTheme="majorHAnsi" w:hAnsiTheme="majorHAnsi"/>
          <w:sz w:val="22"/>
          <w:szCs w:val="22"/>
          <w:lang w:val="en"/>
        </w:rPr>
        <w:t>Attend the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 SP meetings</w:t>
      </w:r>
      <w:r w:rsidR="004456C7" w:rsidRPr="0088207F">
        <w:rPr>
          <w:rFonts w:asciiTheme="majorHAnsi" w:hAnsiTheme="majorHAnsi"/>
          <w:sz w:val="22"/>
          <w:szCs w:val="22"/>
          <w:lang w:val="en"/>
        </w:rPr>
        <w:t>;</w:t>
      </w:r>
    </w:p>
    <w:p w:rsidR="004456C7" w:rsidRPr="0088207F" w:rsidRDefault="00F508A0" w:rsidP="004456C7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FA29BE" w:rsidRPr="0088207F">
        <w:rPr>
          <w:rFonts w:asciiTheme="majorHAnsi" w:hAnsiTheme="majorHAnsi"/>
          <w:sz w:val="22"/>
          <w:szCs w:val="22"/>
          <w:lang w:val="en"/>
        </w:rPr>
        <w:t>R</w:t>
      </w:r>
      <w:r w:rsidRPr="0088207F">
        <w:rPr>
          <w:rFonts w:asciiTheme="majorHAnsi" w:hAnsiTheme="majorHAnsi"/>
          <w:sz w:val="22"/>
          <w:szCs w:val="22"/>
          <w:lang w:val="en"/>
        </w:rPr>
        <w:t>eview</w:t>
      </w:r>
      <w:r w:rsidR="00FA29BE" w:rsidRPr="0088207F">
        <w:rPr>
          <w:rFonts w:asciiTheme="majorHAnsi" w:hAnsiTheme="majorHAnsi"/>
          <w:sz w:val="22"/>
          <w:szCs w:val="22"/>
          <w:lang w:val="en"/>
        </w:rPr>
        <w:t xml:space="preserve"> proposals from a</w:t>
      </w:r>
      <w:r w:rsidR="004456C7" w:rsidRPr="0088207F">
        <w:rPr>
          <w:rFonts w:asciiTheme="majorHAnsi" w:hAnsiTheme="majorHAnsi"/>
          <w:sz w:val="22"/>
          <w:szCs w:val="22"/>
          <w:lang w:val="en"/>
        </w:rPr>
        <w:t>ll College</w:t>
      </w:r>
      <w:r w:rsidR="00A420C7" w:rsidRPr="0088207F">
        <w:rPr>
          <w:rFonts w:asciiTheme="majorHAnsi" w:hAnsiTheme="majorHAnsi"/>
          <w:sz w:val="22"/>
          <w:szCs w:val="22"/>
          <w:lang w:val="en"/>
        </w:rPr>
        <w:t xml:space="preserve"> s</w:t>
      </w:r>
      <w:r w:rsidR="008279CE" w:rsidRPr="0088207F">
        <w:rPr>
          <w:rFonts w:asciiTheme="majorHAnsi" w:hAnsiTheme="majorHAnsi"/>
          <w:sz w:val="22"/>
          <w:szCs w:val="22"/>
          <w:lang w:val="en"/>
        </w:rPr>
        <w:t>tudent</w:t>
      </w:r>
      <w:r w:rsidR="004456C7" w:rsidRPr="0088207F">
        <w:rPr>
          <w:rFonts w:asciiTheme="majorHAnsi" w:hAnsiTheme="majorHAnsi"/>
          <w:sz w:val="22"/>
          <w:szCs w:val="22"/>
          <w:lang w:val="en"/>
        </w:rPr>
        <w:t>s;</w:t>
      </w:r>
    </w:p>
    <w:p w:rsidR="009E617F" w:rsidRPr="0088207F" w:rsidRDefault="00A420C7" w:rsidP="004456C7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FA29BE" w:rsidRPr="0088207F">
        <w:rPr>
          <w:rFonts w:asciiTheme="majorHAnsi" w:hAnsiTheme="majorHAnsi"/>
          <w:sz w:val="22"/>
          <w:szCs w:val="22"/>
          <w:lang w:val="en"/>
        </w:rPr>
        <w:t>P</w:t>
      </w:r>
      <w:r w:rsidRPr="0088207F">
        <w:rPr>
          <w:rFonts w:asciiTheme="majorHAnsi" w:hAnsiTheme="majorHAnsi"/>
          <w:sz w:val="22"/>
          <w:szCs w:val="22"/>
          <w:lang w:val="en"/>
        </w:rPr>
        <w:t>articipate and r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epresent </w:t>
      </w:r>
      <w:r w:rsidRPr="0088207F">
        <w:rPr>
          <w:rFonts w:asciiTheme="majorHAnsi" w:hAnsiTheme="majorHAnsi"/>
          <w:sz w:val="22"/>
          <w:szCs w:val="22"/>
          <w:lang w:val="en"/>
        </w:rPr>
        <w:t>the C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>ollege stud</w:t>
      </w:r>
      <w:r w:rsidRPr="0088207F">
        <w:rPr>
          <w:rFonts w:asciiTheme="majorHAnsi" w:hAnsiTheme="majorHAnsi"/>
          <w:sz w:val="22"/>
          <w:szCs w:val="22"/>
          <w:lang w:val="en"/>
        </w:rPr>
        <w:t>ent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interests </w:t>
      </w:r>
      <w:r w:rsidR="00FA29BE" w:rsidRPr="0088207F">
        <w:rPr>
          <w:rFonts w:asciiTheme="majorHAnsi" w:hAnsiTheme="majorHAnsi"/>
          <w:sz w:val="22"/>
          <w:szCs w:val="22"/>
          <w:lang w:val="en"/>
        </w:rPr>
        <w:t>in the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 meetings;</w:t>
      </w:r>
    </w:p>
    <w:p w:rsidR="009E617F" w:rsidRPr="0088207F" w:rsidRDefault="00A420C7" w:rsidP="004456C7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FA29BE" w:rsidRPr="0088207F">
        <w:rPr>
          <w:rFonts w:asciiTheme="majorHAnsi" w:hAnsiTheme="majorHAnsi"/>
          <w:sz w:val="22"/>
          <w:szCs w:val="22"/>
          <w:lang w:val="en"/>
        </w:rPr>
        <w:t>P</w:t>
      </w:r>
      <w:r w:rsidRPr="0088207F">
        <w:rPr>
          <w:rFonts w:asciiTheme="majorHAnsi" w:hAnsiTheme="majorHAnsi"/>
          <w:sz w:val="22"/>
          <w:szCs w:val="22"/>
          <w:lang w:val="en"/>
        </w:rPr>
        <w:t>lan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 and impleme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nt 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>SP activities;</w:t>
      </w:r>
    </w:p>
    <w:p w:rsidR="009E617F" w:rsidRPr="0088207F" w:rsidRDefault="00FA29BE" w:rsidP="004456C7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E</w:t>
      </w:r>
      <w:r w:rsidR="00A420C7" w:rsidRPr="0088207F">
        <w:rPr>
          <w:rFonts w:asciiTheme="majorHAnsi" w:hAnsiTheme="majorHAnsi"/>
          <w:sz w:val="22"/>
          <w:szCs w:val="22"/>
          <w:lang w:val="en"/>
        </w:rPr>
        <w:t>laborate a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>nd approve</w:t>
      </w:r>
      <w:r w:rsidR="00A420C7" w:rsidRPr="0088207F">
        <w:rPr>
          <w:rFonts w:asciiTheme="majorHAnsi" w:hAnsiTheme="majorHAnsi"/>
          <w:sz w:val="22"/>
          <w:szCs w:val="22"/>
          <w:lang w:val="en"/>
        </w:rPr>
        <w:t xml:space="preserve"> the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 estimate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s of </w:t>
      </w:r>
      <w:r w:rsidR="00A420C7" w:rsidRPr="0088207F">
        <w:rPr>
          <w:rFonts w:asciiTheme="majorHAnsi" w:hAnsiTheme="majorHAnsi"/>
          <w:sz w:val="22"/>
          <w:szCs w:val="22"/>
          <w:lang w:val="en"/>
        </w:rPr>
        <w:t>costs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 of the</w:t>
      </w:r>
      <w:r w:rsidR="00A420C7"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>activities</w:t>
      </w:r>
      <w:r w:rsidR="00A420C7"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>organi</w:t>
      </w:r>
      <w:r w:rsidR="00A420C7" w:rsidRPr="0088207F">
        <w:rPr>
          <w:rFonts w:asciiTheme="majorHAnsi" w:hAnsiTheme="majorHAnsi"/>
          <w:sz w:val="22"/>
          <w:szCs w:val="22"/>
          <w:lang w:val="en"/>
        </w:rPr>
        <w:t>zed by the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 SP;</w:t>
      </w:r>
    </w:p>
    <w:p w:rsidR="004456C7" w:rsidRPr="0088207F" w:rsidRDefault="00A420C7" w:rsidP="004456C7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FA29BE" w:rsidRPr="0088207F">
        <w:rPr>
          <w:rFonts w:asciiTheme="majorHAnsi" w:hAnsiTheme="majorHAnsi"/>
          <w:sz w:val="22"/>
          <w:szCs w:val="22"/>
          <w:lang w:val="en"/>
        </w:rPr>
        <w:t>I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nform the </w:t>
      </w:r>
      <w:r w:rsidRPr="0088207F">
        <w:rPr>
          <w:rFonts w:asciiTheme="majorHAnsi" w:hAnsiTheme="majorHAnsi"/>
          <w:sz w:val="22"/>
          <w:szCs w:val="22"/>
          <w:lang w:val="en"/>
        </w:rPr>
        <w:t>C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ollege students about the activities carried out by 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the 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SP by encouraging them to participate in </w:t>
      </w:r>
      <w:r w:rsidR="004456C7" w:rsidRPr="0088207F">
        <w:rPr>
          <w:rFonts w:asciiTheme="majorHAnsi" w:hAnsiTheme="majorHAnsi"/>
          <w:sz w:val="22"/>
          <w:szCs w:val="22"/>
          <w:lang w:val="en"/>
        </w:rPr>
        <w:t>social, cultural life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 of the 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>College;</w:t>
      </w:r>
    </w:p>
    <w:p w:rsidR="009E617F" w:rsidRPr="0088207F" w:rsidRDefault="00FA29BE" w:rsidP="004456C7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Cooperate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 and liaise</w:t>
      </w:r>
      <w:r w:rsidR="00A420C7"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 xml:space="preserve">with the </w:t>
      </w:r>
      <w:r w:rsidR="00A420C7" w:rsidRPr="0088207F">
        <w:rPr>
          <w:rFonts w:asciiTheme="majorHAnsi" w:hAnsiTheme="majorHAnsi"/>
          <w:sz w:val="22"/>
          <w:szCs w:val="22"/>
          <w:lang w:val="en"/>
        </w:rPr>
        <w:t>C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>ollege management, staff</w:t>
      </w:r>
      <w:r w:rsidR="00A420C7"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9E617F" w:rsidRPr="0088207F">
        <w:rPr>
          <w:rFonts w:asciiTheme="majorHAnsi" w:hAnsiTheme="majorHAnsi"/>
          <w:sz w:val="22"/>
          <w:szCs w:val="22"/>
          <w:lang w:val="en"/>
        </w:rPr>
        <w:t>and other institutions.</w:t>
      </w:r>
    </w:p>
    <w:p w:rsidR="0020076D" w:rsidRPr="0088207F" w:rsidRDefault="009E617F" w:rsidP="009E617F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b/>
          <w:sz w:val="22"/>
          <w:szCs w:val="22"/>
          <w:lang w:val="lv-LV"/>
        </w:rPr>
      </w:pPr>
      <w:r w:rsidRPr="0088207F">
        <w:rPr>
          <w:rFonts w:asciiTheme="majorHAnsi" w:hAnsiTheme="majorHAnsi"/>
          <w:b/>
          <w:sz w:val="22"/>
          <w:szCs w:val="22"/>
          <w:lang w:val="en"/>
        </w:rPr>
        <w:t>Rights of the SP</w:t>
      </w:r>
      <w:r w:rsidR="00A420C7" w:rsidRPr="0088207F">
        <w:rPr>
          <w:rFonts w:asciiTheme="majorHAnsi" w:hAnsiTheme="majorHAnsi"/>
          <w:b/>
          <w:sz w:val="22"/>
          <w:szCs w:val="22"/>
          <w:lang w:val="en"/>
        </w:rPr>
        <w:t xml:space="preserve"> members</w:t>
      </w:r>
      <w:r w:rsidRPr="0088207F">
        <w:rPr>
          <w:rFonts w:asciiTheme="majorHAnsi" w:hAnsiTheme="majorHAnsi"/>
          <w:b/>
          <w:sz w:val="22"/>
          <w:szCs w:val="22"/>
          <w:lang w:val="en"/>
        </w:rPr>
        <w:t>:</w:t>
      </w:r>
    </w:p>
    <w:p w:rsidR="005C5184" w:rsidRPr="0088207F" w:rsidRDefault="00A420C7" w:rsidP="009E617F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5C5184" w:rsidRPr="0088207F">
        <w:rPr>
          <w:rFonts w:asciiTheme="majorHAnsi" w:hAnsiTheme="majorHAnsi"/>
          <w:sz w:val="22"/>
          <w:szCs w:val="22"/>
          <w:lang w:val="en"/>
        </w:rPr>
        <w:t>The SP is free to use the audi</w:t>
      </w:r>
      <w:r w:rsidRPr="0088207F">
        <w:rPr>
          <w:rFonts w:asciiTheme="majorHAnsi" w:hAnsiTheme="majorHAnsi"/>
          <w:sz w:val="22"/>
          <w:szCs w:val="22"/>
          <w:lang w:val="en"/>
        </w:rPr>
        <w:t>torium</w:t>
      </w:r>
      <w:r w:rsidR="005C5184" w:rsidRPr="0088207F">
        <w:rPr>
          <w:rFonts w:asciiTheme="majorHAnsi" w:hAnsiTheme="majorHAnsi"/>
          <w:sz w:val="22"/>
          <w:szCs w:val="22"/>
          <w:lang w:val="en"/>
        </w:rPr>
        <w:t xml:space="preserve"> for the </w:t>
      </w:r>
      <w:r w:rsidRPr="0088207F">
        <w:rPr>
          <w:rFonts w:asciiTheme="majorHAnsi" w:hAnsiTheme="majorHAnsi"/>
          <w:sz w:val="22"/>
          <w:szCs w:val="22"/>
          <w:lang w:val="en"/>
        </w:rPr>
        <w:t>SP meetings</w:t>
      </w:r>
      <w:r w:rsidR="005C5184" w:rsidRPr="0088207F">
        <w:rPr>
          <w:rFonts w:asciiTheme="majorHAnsi" w:hAnsiTheme="majorHAnsi"/>
          <w:sz w:val="22"/>
          <w:szCs w:val="22"/>
          <w:lang w:val="en"/>
        </w:rPr>
        <w:t xml:space="preserve">, </w:t>
      </w:r>
      <w:r w:rsidR="00E021E5" w:rsidRPr="0088207F">
        <w:rPr>
          <w:rFonts w:asciiTheme="majorHAnsi" w:hAnsiTheme="majorHAnsi"/>
          <w:sz w:val="22"/>
          <w:szCs w:val="22"/>
          <w:lang w:val="en"/>
        </w:rPr>
        <w:t>if</w:t>
      </w:r>
      <w:r w:rsidR="005C5184" w:rsidRPr="0088207F">
        <w:rPr>
          <w:rFonts w:asciiTheme="majorHAnsi" w:hAnsiTheme="majorHAnsi"/>
          <w:sz w:val="22"/>
          <w:szCs w:val="22"/>
          <w:lang w:val="en"/>
        </w:rPr>
        <w:t xml:space="preserve"> previously agreed with the </w:t>
      </w:r>
      <w:r w:rsidRPr="0088207F">
        <w:rPr>
          <w:rFonts w:asciiTheme="majorHAnsi" w:hAnsiTheme="majorHAnsi"/>
          <w:sz w:val="22"/>
          <w:szCs w:val="22"/>
          <w:lang w:val="en"/>
        </w:rPr>
        <w:t>C</w:t>
      </w:r>
      <w:r w:rsidR="005C5184" w:rsidRPr="0088207F">
        <w:rPr>
          <w:rFonts w:asciiTheme="majorHAnsi" w:hAnsiTheme="majorHAnsi"/>
          <w:sz w:val="22"/>
          <w:szCs w:val="22"/>
          <w:lang w:val="en"/>
        </w:rPr>
        <w:t>ollege;</w:t>
      </w:r>
    </w:p>
    <w:p w:rsidR="005C5184" w:rsidRPr="0088207F" w:rsidRDefault="00A420C7" w:rsidP="009E617F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5C5184" w:rsidRPr="0088207F">
        <w:rPr>
          <w:rFonts w:asciiTheme="majorHAnsi" w:hAnsiTheme="majorHAnsi"/>
          <w:sz w:val="22"/>
          <w:szCs w:val="22"/>
          <w:lang w:val="en"/>
        </w:rPr>
        <w:t xml:space="preserve">The SP is entitled to place advertisements on the official website of the College, on the bulletin board, as well as to send out information 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to </w:t>
      </w:r>
      <w:r w:rsidR="005C5184" w:rsidRPr="0088207F">
        <w:rPr>
          <w:rFonts w:asciiTheme="majorHAnsi" w:hAnsiTheme="majorHAnsi"/>
          <w:sz w:val="22"/>
          <w:szCs w:val="22"/>
          <w:lang w:val="en"/>
        </w:rPr>
        <w:t>student e-mail addresses;</w:t>
      </w:r>
    </w:p>
    <w:p w:rsidR="005C5184" w:rsidRPr="0088207F" w:rsidRDefault="00A420C7" w:rsidP="009E617F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5C5184" w:rsidRPr="0088207F">
        <w:rPr>
          <w:rFonts w:asciiTheme="majorHAnsi" w:hAnsiTheme="majorHAnsi"/>
          <w:sz w:val="22"/>
          <w:szCs w:val="22"/>
          <w:lang w:val="en"/>
        </w:rPr>
        <w:t>The SP has the right to create interest groups available to all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98645C" w:rsidRPr="0088207F">
        <w:rPr>
          <w:rFonts w:asciiTheme="majorHAnsi" w:hAnsiTheme="majorHAnsi"/>
          <w:sz w:val="22"/>
          <w:szCs w:val="22"/>
          <w:lang w:val="en"/>
        </w:rPr>
        <w:t>College stud</w:t>
      </w:r>
      <w:r w:rsidRPr="0088207F">
        <w:rPr>
          <w:rFonts w:asciiTheme="majorHAnsi" w:hAnsiTheme="majorHAnsi"/>
          <w:sz w:val="22"/>
          <w:szCs w:val="22"/>
          <w:lang w:val="en"/>
        </w:rPr>
        <w:t>ents</w:t>
      </w:r>
      <w:r w:rsidR="005C5184" w:rsidRPr="0088207F">
        <w:rPr>
          <w:rFonts w:asciiTheme="majorHAnsi" w:hAnsiTheme="majorHAnsi"/>
          <w:sz w:val="22"/>
          <w:szCs w:val="22"/>
          <w:lang w:val="en"/>
        </w:rPr>
        <w:t>;</w:t>
      </w:r>
    </w:p>
    <w:p w:rsidR="0098645C" w:rsidRPr="0088207F" w:rsidRDefault="00A420C7" w:rsidP="0098645C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98645C" w:rsidRPr="0088207F">
        <w:rPr>
          <w:rFonts w:asciiTheme="majorHAnsi" w:hAnsiTheme="majorHAnsi"/>
          <w:sz w:val="22"/>
          <w:szCs w:val="22"/>
          <w:lang w:val="en"/>
        </w:rPr>
        <w:t xml:space="preserve">The SP </w:t>
      </w:r>
      <w:r w:rsidRPr="0088207F">
        <w:rPr>
          <w:rFonts w:asciiTheme="majorHAnsi" w:hAnsiTheme="majorHAnsi"/>
          <w:sz w:val="22"/>
          <w:szCs w:val="22"/>
          <w:lang w:val="en"/>
        </w:rPr>
        <w:t>has</w:t>
      </w:r>
      <w:r w:rsidR="0098645C" w:rsidRPr="0088207F">
        <w:rPr>
          <w:rFonts w:asciiTheme="majorHAnsi" w:hAnsiTheme="majorHAnsi"/>
          <w:sz w:val="22"/>
          <w:szCs w:val="22"/>
          <w:lang w:val="en"/>
        </w:rPr>
        <w:t xml:space="preserve"> the right to </w:t>
      </w:r>
      <w:r w:rsidR="00E021E5" w:rsidRPr="0088207F">
        <w:rPr>
          <w:rFonts w:asciiTheme="majorHAnsi" w:hAnsiTheme="majorHAnsi"/>
          <w:sz w:val="22"/>
          <w:szCs w:val="22"/>
          <w:lang w:val="en"/>
        </w:rPr>
        <w:t>request and receive information and explanations from the authorized representatives of the College in all matters concerning the student interests;</w:t>
      </w:r>
    </w:p>
    <w:p w:rsidR="0098645C" w:rsidRPr="0088207F" w:rsidRDefault="00A420C7" w:rsidP="0098645C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Q</w:t>
      </w:r>
      <w:r w:rsidR="0098645C" w:rsidRPr="0088207F">
        <w:rPr>
          <w:rFonts w:asciiTheme="majorHAnsi" w:hAnsiTheme="majorHAnsi"/>
          <w:sz w:val="22"/>
          <w:szCs w:val="22"/>
          <w:lang w:val="en"/>
        </w:rPr>
        <w:t xml:space="preserve">ualify for 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tuition fee discounts that are applied </w:t>
      </w:r>
      <w:r w:rsidR="0098645C" w:rsidRPr="0088207F">
        <w:rPr>
          <w:rFonts w:asciiTheme="majorHAnsi" w:hAnsiTheme="majorHAnsi"/>
          <w:sz w:val="22"/>
          <w:szCs w:val="22"/>
          <w:lang w:val="en"/>
        </w:rPr>
        <w:t>for an active participation in the SP.</w:t>
      </w:r>
    </w:p>
    <w:p w:rsidR="0098645C" w:rsidRPr="0088207F" w:rsidRDefault="00B26220" w:rsidP="0098645C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b/>
          <w:sz w:val="22"/>
          <w:szCs w:val="22"/>
          <w:lang w:val="lv-LV"/>
        </w:rPr>
      </w:pPr>
      <w:r w:rsidRPr="0088207F">
        <w:rPr>
          <w:rFonts w:asciiTheme="majorHAnsi" w:hAnsiTheme="majorHAnsi"/>
          <w:b/>
          <w:sz w:val="22"/>
          <w:szCs w:val="22"/>
          <w:lang w:val="en"/>
        </w:rPr>
        <w:t>Duties of the</w:t>
      </w:r>
      <w:r w:rsidR="0098645C" w:rsidRPr="0088207F">
        <w:rPr>
          <w:rFonts w:asciiTheme="majorHAnsi" w:hAnsiTheme="majorHAnsi"/>
          <w:b/>
          <w:sz w:val="22"/>
          <w:szCs w:val="22"/>
          <w:lang w:val="en"/>
        </w:rPr>
        <w:t xml:space="preserve"> SP </w:t>
      </w:r>
      <w:r w:rsidRPr="0088207F">
        <w:rPr>
          <w:rFonts w:asciiTheme="majorHAnsi" w:hAnsiTheme="majorHAnsi"/>
          <w:b/>
          <w:sz w:val="22"/>
          <w:szCs w:val="22"/>
          <w:lang w:val="en"/>
        </w:rPr>
        <w:t>P</w:t>
      </w:r>
      <w:r w:rsidR="0098645C" w:rsidRPr="0088207F">
        <w:rPr>
          <w:rFonts w:asciiTheme="majorHAnsi" w:hAnsiTheme="majorHAnsi"/>
          <w:b/>
          <w:sz w:val="22"/>
          <w:szCs w:val="22"/>
          <w:lang w:val="en"/>
        </w:rPr>
        <w:t>resident:</w:t>
      </w:r>
    </w:p>
    <w:p w:rsidR="0098645C" w:rsidRPr="0088207F" w:rsidRDefault="00EB1448" w:rsidP="0098645C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>Represent the College student interests in the College and outside it</w:t>
      </w:r>
      <w:r w:rsidR="0098645C" w:rsidRPr="0088207F">
        <w:rPr>
          <w:rFonts w:asciiTheme="majorHAnsi" w:hAnsiTheme="majorHAnsi"/>
          <w:sz w:val="22"/>
          <w:szCs w:val="22"/>
          <w:lang w:val="en"/>
        </w:rPr>
        <w:t>;</w:t>
      </w:r>
    </w:p>
    <w:p w:rsidR="0098645C" w:rsidRPr="0088207F" w:rsidRDefault="00EB1448" w:rsidP="0098645C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R</w:t>
      </w:r>
      <w:r w:rsidRPr="0088207F">
        <w:rPr>
          <w:rFonts w:asciiTheme="majorHAnsi" w:hAnsiTheme="majorHAnsi"/>
          <w:sz w:val="22"/>
          <w:szCs w:val="22"/>
        </w:rPr>
        <w:t xml:space="preserve">epresent the </w:t>
      </w:r>
      <w:r w:rsidR="00B26220" w:rsidRPr="0088207F">
        <w:rPr>
          <w:rFonts w:asciiTheme="majorHAnsi" w:hAnsiTheme="majorHAnsi"/>
          <w:sz w:val="22"/>
          <w:szCs w:val="22"/>
        </w:rPr>
        <w:t>SP</w:t>
      </w:r>
      <w:r w:rsidRPr="0088207F">
        <w:rPr>
          <w:rFonts w:asciiTheme="majorHAnsi" w:hAnsiTheme="majorHAnsi"/>
          <w:sz w:val="22"/>
          <w:szCs w:val="22"/>
        </w:rPr>
        <w:t xml:space="preserve"> in the College and outside it, ensuring the dissemination of official </w:t>
      </w:r>
      <w:r w:rsidR="00B26220" w:rsidRPr="0088207F">
        <w:rPr>
          <w:rFonts w:asciiTheme="majorHAnsi" w:hAnsiTheme="majorHAnsi"/>
          <w:sz w:val="22"/>
          <w:szCs w:val="22"/>
        </w:rPr>
        <w:t>SP</w:t>
      </w:r>
      <w:r w:rsidRPr="0088207F">
        <w:rPr>
          <w:rFonts w:asciiTheme="majorHAnsi" w:hAnsiTheme="majorHAnsi"/>
          <w:sz w:val="22"/>
          <w:szCs w:val="22"/>
        </w:rPr>
        <w:t xml:space="preserve"> statements throughout the College, as well as at local and international level</w:t>
      </w:r>
      <w:r w:rsidR="0088207F">
        <w:rPr>
          <w:rFonts w:asciiTheme="majorHAnsi" w:hAnsiTheme="majorHAnsi"/>
          <w:sz w:val="22"/>
          <w:szCs w:val="22"/>
        </w:rPr>
        <w:t>s</w:t>
      </w:r>
      <w:r w:rsidR="0098645C" w:rsidRPr="0088207F">
        <w:rPr>
          <w:rFonts w:asciiTheme="majorHAnsi" w:hAnsiTheme="majorHAnsi"/>
          <w:sz w:val="22"/>
          <w:szCs w:val="22"/>
          <w:lang w:val="en"/>
        </w:rPr>
        <w:t>;</w:t>
      </w:r>
    </w:p>
    <w:p w:rsidR="0098645C" w:rsidRPr="0088207F" w:rsidRDefault="00EB1448" w:rsidP="0098645C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270341" w:rsidRPr="0088207F">
        <w:rPr>
          <w:rFonts w:asciiTheme="majorHAnsi" w:hAnsiTheme="majorHAnsi"/>
          <w:sz w:val="22"/>
          <w:szCs w:val="22"/>
          <w:lang w:val="en"/>
        </w:rPr>
        <w:t xml:space="preserve">Convene and 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run the </w:t>
      </w:r>
      <w:r w:rsidR="00B26220" w:rsidRPr="0088207F">
        <w:rPr>
          <w:rFonts w:asciiTheme="majorHAnsi" w:hAnsiTheme="majorHAnsi"/>
          <w:sz w:val="22"/>
          <w:szCs w:val="22"/>
          <w:lang w:val="en"/>
        </w:rPr>
        <w:t>SP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 and </w:t>
      </w:r>
      <w:r w:rsidR="00B26220" w:rsidRPr="0088207F">
        <w:rPr>
          <w:rFonts w:asciiTheme="majorHAnsi" w:hAnsiTheme="majorHAnsi"/>
          <w:sz w:val="22"/>
          <w:szCs w:val="22"/>
          <w:lang w:val="en"/>
        </w:rPr>
        <w:t xml:space="preserve">SP </w:t>
      </w:r>
      <w:r w:rsidRPr="0088207F">
        <w:rPr>
          <w:rFonts w:asciiTheme="majorHAnsi" w:hAnsiTheme="majorHAnsi"/>
          <w:sz w:val="22"/>
          <w:szCs w:val="22"/>
          <w:lang w:val="en"/>
        </w:rPr>
        <w:t>Board meetings;</w:t>
      </w:r>
    </w:p>
    <w:p w:rsidR="00EB1448" w:rsidRPr="0088207F" w:rsidRDefault="00EB1448" w:rsidP="006F155E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D01246" w:rsidRPr="0088207F">
        <w:rPr>
          <w:rFonts w:asciiTheme="majorHAnsi" w:hAnsiTheme="majorHAnsi"/>
          <w:sz w:val="22"/>
          <w:szCs w:val="22"/>
          <w:lang w:val="en"/>
        </w:rPr>
        <w:t>Approve the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D01246" w:rsidRPr="0088207F">
        <w:rPr>
          <w:rFonts w:asciiTheme="majorHAnsi" w:hAnsiTheme="majorHAnsi"/>
          <w:sz w:val="22"/>
          <w:szCs w:val="22"/>
          <w:lang w:val="en"/>
        </w:rPr>
        <w:t xml:space="preserve">work plan 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of the </w:t>
      </w:r>
      <w:r w:rsidR="00B26220" w:rsidRPr="0088207F">
        <w:rPr>
          <w:rFonts w:asciiTheme="majorHAnsi" w:hAnsiTheme="majorHAnsi"/>
          <w:sz w:val="22"/>
          <w:szCs w:val="22"/>
          <w:lang w:val="en"/>
        </w:rPr>
        <w:t>SP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 for each semester, to direct and organize the work of the </w:t>
      </w:r>
      <w:r w:rsidR="00B26220" w:rsidRPr="0088207F">
        <w:rPr>
          <w:rFonts w:asciiTheme="majorHAnsi" w:hAnsiTheme="majorHAnsi"/>
          <w:sz w:val="22"/>
          <w:szCs w:val="22"/>
          <w:lang w:val="en"/>
        </w:rPr>
        <w:t>SP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 and implement the work plan accordingly </w:t>
      </w:r>
    </w:p>
    <w:p w:rsidR="0098645C" w:rsidRPr="0088207F" w:rsidRDefault="00B26220" w:rsidP="006F155E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>5.</w:t>
      </w:r>
      <w:r w:rsidRPr="0088207F">
        <w:rPr>
          <w:rFonts w:asciiTheme="majorHAnsi" w:hAnsiTheme="majorHAnsi"/>
          <w:sz w:val="22"/>
          <w:szCs w:val="22"/>
          <w:lang w:val="en"/>
        </w:rPr>
        <w:tab/>
        <w:t>Approve the expenses of the SP in coordination with the College</w:t>
      </w:r>
      <w:r w:rsidR="0098645C" w:rsidRPr="0088207F">
        <w:rPr>
          <w:rFonts w:asciiTheme="majorHAnsi" w:hAnsiTheme="majorHAnsi"/>
          <w:sz w:val="22"/>
          <w:szCs w:val="22"/>
          <w:lang w:val="en"/>
        </w:rPr>
        <w:t>;</w:t>
      </w:r>
    </w:p>
    <w:p w:rsidR="0098645C" w:rsidRPr="0088207F" w:rsidRDefault="00B26220" w:rsidP="0098645C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C</w:t>
      </w:r>
      <w:r w:rsidR="0098645C" w:rsidRPr="0088207F">
        <w:rPr>
          <w:rFonts w:asciiTheme="majorHAnsi" w:hAnsiTheme="majorHAnsi"/>
          <w:sz w:val="22"/>
          <w:szCs w:val="22"/>
          <w:lang w:val="en"/>
        </w:rPr>
        <w:t xml:space="preserve">ooperate with other </w:t>
      </w:r>
      <w:r w:rsidRPr="0088207F">
        <w:rPr>
          <w:rFonts w:asciiTheme="majorHAnsi" w:hAnsiTheme="majorHAnsi"/>
          <w:sz w:val="22"/>
          <w:szCs w:val="22"/>
          <w:lang w:val="en"/>
        </w:rPr>
        <w:t>organizations</w:t>
      </w:r>
      <w:r w:rsidR="0098645C" w:rsidRPr="0088207F">
        <w:rPr>
          <w:rFonts w:asciiTheme="majorHAnsi" w:hAnsiTheme="majorHAnsi"/>
          <w:sz w:val="22"/>
          <w:szCs w:val="22"/>
          <w:lang w:val="en"/>
        </w:rPr>
        <w:t>;</w:t>
      </w:r>
    </w:p>
    <w:p w:rsidR="0098645C" w:rsidRPr="00FA29BE" w:rsidRDefault="00B26220" w:rsidP="0098645C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 At the beginning of the SP meeting, briefly inform about the events that had taken place during the period between the meetings;</w:t>
      </w:r>
    </w:p>
    <w:p w:rsidR="0098645C" w:rsidRPr="0088207F" w:rsidRDefault="00B26220" w:rsidP="0098645C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 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Meet the management of the College once a month and inform about the performed activities and accepted decisions of the SP; </w:t>
      </w:r>
    </w:p>
    <w:p w:rsidR="00B26220" w:rsidRPr="0088207F" w:rsidRDefault="00B26220" w:rsidP="0098645C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 Convene emergency meetings of the SP;</w:t>
      </w:r>
    </w:p>
    <w:p w:rsidR="00B26220" w:rsidRPr="0088207F" w:rsidRDefault="0098645C" w:rsidP="00B26220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  <w:lang w:val="en"/>
        </w:rPr>
        <w:t xml:space="preserve">submit a written </w:t>
      </w:r>
      <w:r w:rsidR="00B26220" w:rsidRPr="0088207F">
        <w:rPr>
          <w:rFonts w:asciiTheme="majorHAnsi" w:hAnsiTheme="majorHAnsi"/>
          <w:sz w:val="22"/>
          <w:szCs w:val="22"/>
          <w:lang w:val="en"/>
        </w:rPr>
        <w:t>report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 </w:t>
      </w:r>
      <w:r w:rsidR="00B26220" w:rsidRPr="0088207F">
        <w:rPr>
          <w:rFonts w:asciiTheme="majorHAnsi" w:hAnsiTheme="majorHAnsi"/>
          <w:sz w:val="22"/>
          <w:szCs w:val="22"/>
          <w:lang w:val="en"/>
        </w:rPr>
        <w:t xml:space="preserve">on the SP performance </w:t>
      </w:r>
      <w:r w:rsidRPr="0088207F">
        <w:rPr>
          <w:rFonts w:asciiTheme="majorHAnsi" w:hAnsiTheme="majorHAnsi"/>
          <w:sz w:val="22"/>
          <w:szCs w:val="22"/>
          <w:lang w:val="en"/>
        </w:rPr>
        <w:t xml:space="preserve">to the </w:t>
      </w:r>
      <w:r w:rsidR="00B26220" w:rsidRPr="0088207F">
        <w:rPr>
          <w:rFonts w:asciiTheme="majorHAnsi" w:hAnsiTheme="majorHAnsi"/>
          <w:sz w:val="22"/>
          <w:szCs w:val="22"/>
          <w:lang w:val="en"/>
        </w:rPr>
        <w:t>Co</w:t>
      </w:r>
      <w:r w:rsidRPr="0088207F">
        <w:rPr>
          <w:rFonts w:asciiTheme="majorHAnsi" w:hAnsiTheme="majorHAnsi"/>
          <w:sz w:val="22"/>
          <w:szCs w:val="22"/>
          <w:lang w:val="en"/>
        </w:rPr>
        <w:t>llege management</w:t>
      </w:r>
      <w:r w:rsidR="00B26220" w:rsidRPr="0088207F">
        <w:rPr>
          <w:rFonts w:asciiTheme="majorHAnsi" w:hAnsiTheme="majorHAnsi"/>
          <w:sz w:val="22"/>
          <w:szCs w:val="22"/>
          <w:lang w:val="en"/>
        </w:rPr>
        <w:t xml:space="preserve"> at the end of the semester</w:t>
      </w:r>
      <w:r w:rsidR="00B343CE" w:rsidRPr="0088207F">
        <w:rPr>
          <w:rFonts w:asciiTheme="majorHAnsi" w:hAnsiTheme="majorHAnsi"/>
          <w:sz w:val="22"/>
          <w:szCs w:val="22"/>
          <w:lang w:val="en"/>
        </w:rPr>
        <w:t>;</w:t>
      </w:r>
    </w:p>
    <w:p w:rsidR="00B26220" w:rsidRPr="0088207F" w:rsidRDefault="00B26220" w:rsidP="00B26220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88207F">
        <w:rPr>
          <w:rFonts w:asciiTheme="majorHAnsi" w:hAnsiTheme="majorHAnsi"/>
          <w:sz w:val="22"/>
          <w:szCs w:val="22"/>
        </w:rPr>
        <w:t xml:space="preserve">Nominate candidates for a tuition fee discount competition due to an active participation in the work of Student Parliament at the end of the semester </w:t>
      </w:r>
    </w:p>
    <w:p w:rsidR="008B1E30" w:rsidRPr="00FA29BE" w:rsidRDefault="00B26220" w:rsidP="00B26220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b/>
          <w:sz w:val="22"/>
          <w:szCs w:val="22"/>
          <w:lang w:val="lv-LV"/>
        </w:rPr>
      </w:pPr>
      <w:r w:rsidRPr="00FA29BE">
        <w:rPr>
          <w:rFonts w:asciiTheme="majorHAnsi" w:hAnsiTheme="majorHAnsi"/>
          <w:b/>
          <w:sz w:val="22"/>
          <w:szCs w:val="22"/>
          <w:lang w:val="en"/>
        </w:rPr>
        <w:t>Duties</w:t>
      </w:r>
      <w:r w:rsidR="008B1E30" w:rsidRPr="00FA29BE">
        <w:rPr>
          <w:rFonts w:asciiTheme="majorHAnsi" w:hAnsiTheme="majorHAnsi"/>
          <w:b/>
          <w:sz w:val="22"/>
          <w:szCs w:val="22"/>
          <w:lang w:val="en"/>
        </w:rPr>
        <w:t xml:space="preserve"> of the SP </w:t>
      </w:r>
      <w:r w:rsidRPr="00FA29BE">
        <w:rPr>
          <w:rFonts w:asciiTheme="majorHAnsi" w:hAnsiTheme="majorHAnsi"/>
          <w:b/>
          <w:sz w:val="22"/>
          <w:szCs w:val="22"/>
          <w:lang w:val="en"/>
        </w:rPr>
        <w:t>V</w:t>
      </w:r>
      <w:r w:rsidR="008B1E30" w:rsidRPr="00FA29BE">
        <w:rPr>
          <w:rFonts w:asciiTheme="majorHAnsi" w:hAnsiTheme="majorHAnsi"/>
          <w:b/>
          <w:sz w:val="22"/>
          <w:szCs w:val="22"/>
          <w:lang w:val="en"/>
        </w:rPr>
        <w:t>ice-President:</w:t>
      </w:r>
    </w:p>
    <w:p w:rsidR="00B26220" w:rsidRPr="00FA29BE" w:rsidRDefault="00F81736" w:rsidP="00B26220">
      <w:pPr>
        <w:pStyle w:val="ListParagraph"/>
        <w:numPr>
          <w:ilvl w:val="2"/>
          <w:numId w:val="12"/>
        </w:numPr>
        <w:rPr>
          <w:rFonts w:asciiTheme="majorHAnsi" w:hAnsiTheme="majorHAnsi"/>
          <w:sz w:val="22"/>
          <w:szCs w:val="22"/>
          <w:lang w:val="en"/>
        </w:rPr>
      </w:pPr>
      <w:r>
        <w:rPr>
          <w:rFonts w:asciiTheme="majorHAnsi" w:hAnsiTheme="majorHAnsi"/>
          <w:sz w:val="22"/>
          <w:szCs w:val="22"/>
          <w:lang w:val="en"/>
        </w:rPr>
        <w:t xml:space="preserve"> </w:t>
      </w:r>
      <w:r w:rsidR="00B26220" w:rsidRPr="00FA29BE">
        <w:rPr>
          <w:rFonts w:asciiTheme="majorHAnsi" w:hAnsiTheme="majorHAnsi"/>
          <w:sz w:val="22"/>
          <w:szCs w:val="22"/>
          <w:lang w:val="en"/>
        </w:rPr>
        <w:t>Assist the President of the Student Parliament in the performance of his/her duties;</w:t>
      </w:r>
    </w:p>
    <w:p w:rsidR="0089461E" w:rsidRPr="00695234" w:rsidRDefault="00B26220" w:rsidP="0089461E">
      <w:pPr>
        <w:pStyle w:val="ListParagraph"/>
        <w:numPr>
          <w:ilvl w:val="2"/>
          <w:numId w:val="12"/>
        </w:numPr>
        <w:rPr>
          <w:rFonts w:asciiTheme="majorHAnsi" w:hAnsiTheme="majorHAnsi" w:cs="Tahoma"/>
          <w:sz w:val="22"/>
          <w:szCs w:val="22"/>
          <w:lang w:val="en-GB"/>
        </w:rPr>
      </w:pPr>
      <w:r w:rsidRPr="00FA29BE">
        <w:rPr>
          <w:rFonts w:asciiTheme="majorHAnsi" w:hAnsiTheme="majorHAnsi" w:cs="Tahoma"/>
          <w:sz w:val="22"/>
          <w:szCs w:val="22"/>
          <w:lang w:val="lv-LV"/>
        </w:rPr>
        <w:t xml:space="preserve"> </w:t>
      </w:r>
      <w:r w:rsidR="0089461E" w:rsidRPr="00695234">
        <w:rPr>
          <w:rFonts w:asciiTheme="majorHAnsi" w:hAnsiTheme="majorHAnsi" w:cs="Tahoma"/>
          <w:sz w:val="22"/>
          <w:szCs w:val="22"/>
          <w:lang w:val="en-GB"/>
        </w:rPr>
        <w:t>Take the position of the Presiden</w:t>
      </w:r>
      <w:r w:rsidR="00695234" w:rsidRPr="00695234">
        <w:rPr>
          <w:rFonts w:asciiTheme="majorHAnsi" w:hAnsiTheme="majorHAnsi" w:cs="Tahoma"/>
          <w:sz w:val="22"/>
          <w:szCs w:val="22"/>
          <w:lang w:val="en-GB"/>
        </w:rPr>
        <w:t xml:space="preserve">t </w:t>
      </w:r>
      <w:r w:rsidR="0089461E" w:rsidRPr="00695234">
        <w:rPr>
          <w:rFonts w:asciiTheme="majorHAnsi" w:hAnsiTheme="majorHAnsi" w:cs="Tahoma"/>
          <w:sz w:val="22"/>
          <w:szCs w:val="22"/>
          <w:lang w:val="en-GB"/>
        </w:rPr>
        <w:t>of the SP in his/her absence</w:t>
      </w:r>
    </w:p>
    <w:p w:rsidR="0089461E" w:rsidRPr="00695234" w:rsidRDefault="00F81736" w:rsidP="0089461E">
      <w:pPr>
        <w:pStyle w:val="ListParagraph"/>
        <w:numPr>
          <w:ilvl w:val="2"/>
          <w:numId w:val="12"/>
        </w:numPr>
        <w:rPr>
          <w:rFonts w:asciiTheme="majorHAnsi" w:hAnsiTheme="majorHAnsi" w:cs="Tahoma"/>
          <w:sz w:val="22"/>
          <w:szCs w:val="22"/>
          <w:lang w:val="en-GB"/>
        </w:rPr>
      </w:pPr>
      <w:r w:rsidRPr="00695234">
        <w:rPr>
          <w:rFonts w:asciiTheme="majorHAnsi" w:hAnsiTheme="majorHAnsi" w:cs="Tahoma"/>
          <w:sz w:val="22"/>
          <w:szCs w:val="22"/>
          <w:lang w:val="en-GB"/>
        </w:rPr>
        <w:t xml:space="preserve"> </w:t>
      </w:r>
      <w:r w:rsidR="0089461E" w:rsidRPr="00695234">
        <w:rPr>
          <w:rFonts w:asciiTheme="majorHAnsi" w:hAnsiTheme="majorHAnsi" w:cs="Tahoma"/>
          <w:sz w:val="22"/>
          <w:szCs w:val="22"/>
          <w:lang w:val="en-GB"/>
        </w:rPr>
        <w:t>Fulfil the assignments given by the President of the SP.</w:t>
      </w:r>
    </w:p>
    <w:p w:rsidR="005273C4" w:rsidRPr="00695234" w:rsidRDefault="0089461E" w:rsidP="00052858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en-GB"/>
        </w:rPr>
      </w:pPr>
      <w:r w:rsidRPr="00695234">
        <w:rPr>
          <w:rFonts w:asciiTheme="majorHAnsi" w:hAnsiTheme="majorHAnsi" w:cs="Tahoma"/>
          <w:sz w:val="22"/>
          <w:szCs w:val="22"/>
          <w:lang w:val="en-GB"/>
        </w:rPr>
        <w:t xml:space="preserve"> </w:t>
      </w:r>
      <w:r w:rsidR="005273C4" w:rsidRPr="00695234">
        <w:rPr>
          <w:rFonts w:asciiTheme="majorHAnsi" w:hAnsiTheme="majorHAnsi"/>
          <w:sz w:val="22"/>
          <w:szCs w:val="22"/>
          <w:lang w:val="en-GB"/>
        </w:rPr>
        <w:t xml:space="preserve">Control the </w:t>
      </w:r>
      <w:r w:rsidRPr="00695234">
        <w:rPr>
          <w:rFonts w:asciiTheme="majorHAnsi" w:hAnsiTheme="majorHAnsi"/>
          <w:sz w:val="22"/>
          <w:szCs w:val="22"/>
          <w:lang w:val="en-GB"/>
        </w:rPr>
        <w:t xml:space="preserve">expenses </w:t>
      </w:r>
      <w:r w:rsidR="005273C4" w:rsidRPr="00695234">
        <w:rPr>
          <w:rFonts w:asciiTheme="majorHAnsi" w:hAnsiTheme="majorHAnsi"/>
          <w:sz w:val="22"/>
          <w:szCs w:val="22"/>
          <w:lang w:val="en-GB"/>
        </w:rPr>
        <w:t xml:space="preserve">of the SP by ensuring </w:t>
      </w:r>
      <w:r w:rsidRPr="00695234">
        <w:rPr>
          <w:rFonts w:asciiTheme="majorHAnsi" w:hAnsiTheme="majorHAnsi"/>
          <w:sz w:val="22"/>
          <w:szCs w:val="22"/>
          <w:lang w:val="en-GB"/>
        </w:rPr>
        <w:t>a</w:t>
      </w:r>
      <w:r w:rsidR="005273C4" w:rsidRPr="00695234">
        <w:rPr>
          <w:rFonts w:asciiTheme="majorHAnsi" w:hAnsiTheme="majorHAnsi"/>
          <w:sz w:val="22"/>
          <w:szCs w:val="22"/>
          <w:lang w:val="en-GB"/>
        </w:rPr>
        <w:t xml:space="preserve"> timely transfer of the financial documentation to the </w:t>
      </w:r>
      <w:r w:rsidRPr="00695234">
        <w:rPr>
          <w:rFonts w:asciiTheme="majorHAnsi" w:hAnsiTheme="majorHAnsi"/>
          <w:sz w:val="22"/>
          <w:szCs w:val="22"/>
          <w:lang w:val="en-GB"/>
        </w:rPr>
        <w:t>C</w:t>
      </w:r>
      <w:r w:rsidR="005273C4" w:rsidRPr="00695234">
        <w:rPr>
          <w:rFonts w:asciiTheme="majorHAnsi" w:hAnsiTheme="majorHAnsi"/>
          <w:sz w:val="22"/>
          <w:szCs w:val="22"/>
          <w:lang w:val="en-GB"/>
        </w:rPr>
        <w:t xml:space="preserve">ollege </w:t>
      </w:r>
      <w:r w:rsidRPr="00695234">
        <w:rPr>
          <w:rFonts w:asciiTheme="majorHAnsi" w:hAnsiTheme="majorHAnsi"/>
          <w:sz w:val="22"/>
          <w:szCs w:val="22"/>
          <w:lang w:val="en-GB"/>
        </w:rPr>
        <w:t>Ac</w:t>
      </w:r>
      <w:r w:rsidR="005273C4" w:rsidRPr="00695234">
        <w:rPr>
          <w:rFonts w:asciiTheme="majorHAnsi" w:hAnsiTheme="majorHAnsi"/>
          <w:sz w:val="22"/>
          <w:szCs w:val="22"/>
          <w:lang w:val="en-GB"/>
        </w:rPr>
        <w:t>count</w:t>
      </w:r>
      <w:r w:rsidRPr="00695234">
        <w:rPr>
          <w:rFonts w:asciiTheme="majorHAnsi" w:hAnsiTheme="majorHAnsi"/>
          <w:sz w:val="22"/>
          <w:szCs w:val="22"/>
          <w:lang w:val="en-GB"/>
        </w:rPr>
        <w:t>ing Department</w:t>
      </w:r>
      <w:r w:rsidR="005273C4" w:rsidRPr="00695234">
        <w:rPr>
          <w:rFonts w:asciiTheme="majorHAnsi" w:hAnsiTheme="majorHAnsi"/>
          <w:sz w:val="22"/>
          <w:szCs w:val="22"/>
          <w:lang w:val="en-GB"/>
        </w:rPr>
        <w:t>;</w:t>
      </w:r>
    </w:p>
    <w:p w:rsidR="005273C4" w:rsidRPr="00695234" w:rsidRDefault="0089461E" w:rsidP="008B1E30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-GB"/>
        </w:rPr>
        <w:t xml:space="preserve"> A</w:t>
      </w:r>
      <w:r w:rsidR="005273C4" w:rsidRPr="00695234">
        <w:rPr>
          <w:rFonts w:asciiTheme="majorHAnsi" w:hAnsiTheme="majorHAnsi"/>
          <w:sz w:val="22"/>
          <w:szCs w:val="22"/>
          <w:lang w:val="en-GB"/>
        </w:rPr>
        <w:t>t the end of the</w:t>
      </w:r>
      <w:r w:rsidRPr="00695234">
        <w:rPr>
          <w:rFonts w:asciiTheme="majorHAnsi" w:hAnsiTheme="majorHAnsi"/>
          <w:sz w:val="22"/>
          <w:szCs w:val="22"/>
          <w:lang w:val="en-GB"/>
        </w:rPr>
        <w:t xml:space="preserve"> semester</w:t>
      </w:r>
      <w:r w:rsidR="005273C4" w:rsidRPr="00695234">
        <w:rPr>
          <w:rFonts w:asciiTheme="majorHAnsi" w:hAnsiTheme="majorHAnsi"/>
          <w:sz w:val="22"/>
          <w:szCs w:val="22"/>
          <w:lang w:val="en-GB"/>
        </w:rPr>
        <w:t xml:space="preserve">, </w:t>
      </w:r>
      <w:r w:rsidRPr="00695234">
        <w:rPr>
          <w:rFonts w:asciiTheme="majorHAnsi" w:hAnsiTheme="majorHAnsi"/>
          <w:sz w:val="22"/>
          <w:szCs w:val="22"/>
          <w:lang w:val="en-GB"/>
        </w:rPr>
        <w:t xml:space="preserve">to </w:t>
      </w:r>
      <w:r w:rsidR="005273C4" w:rsidRPr="00695234">
        <w:rPr>
          <w:rFonts w:asciiTheme="majorHAnsi" w:hAnsiTheme="majorHAnsi"/>
          <w:sz w:val="22"/>
          <w:szCs w:val="22"/>
          <w:lang w:val="en-GB"/>
        </w:rPr>
        <w:t>submit</w:t>
      </w:r>
      <w:r w:rsidR="005273C4" w:rsidRPr="00FA29BE">
        <w:rPr>
          <w:rFonts w:asciiTheme="majorHAnsi" w:hAnsiTheme="majorHAnsi"/>
          <w:sz w:val="22"/>
          <w:szCs w:val="22"/>
          <w:lang w:val="en"/>
        </w:rPr>
        <w:t xml:space="preserve"> a written report on 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the </w:t>
      </w:r>
      <w:r w:rsidR="005273C4" w:rsidRPr="00FA29BE">
        <w:rPr>
          <w:rFonts w:asciiTheme="majorHAnsi" w:hAnsiTheme="majorHAnsi"/>
          <w:sz w:val="22"/>
          <w:szCs w:val="22"/>
          <w:lang w:val="en"/>
        </w:rPr>
        <w:t>expenses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of the SP</w:t>
      </w:r>
      <w:r w:rsidR="005273C4" w:rsidRPr="00FA29BE">
        <w:rPr>
          <w:rFonts w:asciiTheme="majorHAnsi" w:hAnsiTheme="majorHAnsi"/>
          <w:sz w:val="22"/>
          <w:szCs w:val="22"/>
          <w:lang w:val="en"/>
        </w:rPr>
        <w:t xml:space="preserve"> to </w:t>
      </w:r>
      <w:r w:rsidRPr="00FA29BE">
        <w:rPr>
          <w:rFonts w:asciiTheme="majorHAnsi" w:hAnsiTheme="majorHAnsi"/>
          <w:sz w:val="22"/>
          <w:szCs w:val="22"/>
          <w:lang w:val="en"/>
        </w:rPr>
        <w:t>the C</w:t>
      </w:r>
      <w:r w:rsidR="005273C4" w:rsidRPr="00FA29BE">
        <w:rPr>
          <w:rFonts w:asciiTheme="majorHAnsi" w:hAnsiTheme="majorHAnsi"/>
          <w:sz w:val="22"/>
          <w:szCs w:val="22"/>
          <w:lang w:val="en"/>
        </w:rPr>
        <w:t>ollege management.</w:t>
      </w:r>
    </w:p>
    <w:p w:rsidR="008B1E30" w:rsidRPr="00FA29BE" w:rsidRDefault="0089461E" w:rsidP="008B1E30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b/>
          <w:sz w:val="22"/>
          <w:szCs w:val="22"/>
          <w:lang w:val="lv-LV"/>
        </w:rPr>
      </w:pPr>
      <w:r w:rsidRPr="00FA29BE">
        <w:rPr>
          <w:rFonts w:asciiTheme="majorHAnsi" w:hAnsiTheme="majorHAnsi"/>
          <w:b/>
          <w:sz w:val="22"/>
          <w:szCs w:val="22"/>
          <w:lang w:val="en"/>
        </w:rPr>
        <w:t xml:space="preserve">Duties of the </w:t>
      </w:r>
      <w:r w:rsidR="008B1E30" w:rsidRPr="00FA29BE">
        <w:rPr>
          <w:rFonts w:asciiTheme="majorHAnsi" w:hAnsiTheme="majorHAnsi"/>
          <w:b/>
          <w:sz w:val="22"/>
          <w:szCs w:val="22"/>
          <w:lang w:val="en"/>
        </w:rPr>
        <w:t>Secretary of the SP:</w:t>
      </w:r>
    </w:p>
    <w:p w:rsidR="00344A9C" w:rsidRPr="00695234" w:rsidRDefault="0089461E" w:rsidP="008B1E30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Notify </w:t>
      </w:r>
      <w:r w:rsidR="00695234">
        <w:rPr>
          <w:rFonts w:asciiTheme="majorHAnsi" w:hAnsiTheme="majorHAnsi"/>
          <w:sz w:val="22"/>
          <w:szCs w:val="22"/>
          <w:lang w:val="en"/>
        </w:rPr>
        <w:t xml:space="preserve">SP 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members and other interested parties of the venue and time of the current </w:t>
      </w:r>
      <w:r w:rsidR="00695234">
        <w:rPr>
          <w:rFonts w:asciiTheme="majorHAnsi" w:hAnsiTheme="majorHAnsi"/>
          <w:sz w:val="22"/>
          <w:szCs w:val="22"/>
          <w:lang w:val="en"/>
        </w:rPr>
        <w:t>SP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 meetings;</w:t>
      </w:r>
    </w:p>
    <w:p w:rsidR="0089461E" w:rsidRPr="00695234" w:rsidRDefault="0089461E" w:rsidP="008B1E30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 Ensure the information exchange within the SP; </w:t>
      </w:r>
    </w:p>
    <w:p w:rsidR="00936579" w:rsidRPr="00695234" w:rsidRDefault="0089461E" w:rsidP="008B1E30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 Organize the records of the </w:t>
      </w:r>
      <w:r w:rsidR="00695234">
        <w:rPr>
          <w:rFonts w:asciiTheme="majorHAnsi" w:hAnsiTheme="majorHAnsi"/>
          <w:sz w:val="22"/>
          <w:szCs w:val="22"/>
          <w:lang w:val="en"/>
        </w:rPr>
        <w:t>SP</w:t>
      </w:r>
      <w:r w:rsidRPr="00695234">
        <w:rPr>
          <w:rFonts w:asciiTheme="majorHAnsi" w:hAnsiTheme="majorHAnsi"/>
          <w:sz w:val="22"/>
          <w:szCs w:val="22"/>
          <w:lang w:val="en"/>
        </w:rPr>
        <w:t>.</w:t>
      </w:r>
    </w:p>
    <w:p w:rsidR="00E85D38" w:rsidRPr="00FA29BE" w:rsidRDefault="00E85D38" w:rsidP="00E85D3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b/>
          <w:sz w:val="22"/>
          <w:szCs w:val="22"/>
          <w:lang w:val="lv-LV"/>
        </w:rPr>
      </w:pPr>
      <w:r w:rsidRPr="00FA29BE">
        <w:rPr>
          <w:rFonts w:asciiTheme="majorHAnsi" w:hAnsiTheme="majorHAnsi"/>
          <w:b/>
          <w:sz w:val="22"/>
          <w:szCs w:val="22"/>
          <w:lang w:val="en"/>
        </w:rPr>
        <w:t>Responsibility:</w:t>
      </w:r>
    </w:p>
    <w:p w:rsidR="00E85D38" w:rsidRPr="00695234" w:rsidRDefault="00E85D38" w:rsidP="00E85D38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SP is entitled to exclude </w:t>
      </w:r>
      <w:r w:rsidR="0089461E" w:rsidRPr="00FA29BE">
        <w:rPr>
          <w:rFonts w:asciiTheme="majorHAnsi" w:hAnsiTheme="majorHAnsi"/>
          <w:sz w:val="22"/>
          <w:szCs w:val="22"/>
          <w:lang w:val="en"/>
        </w:rPr>
        <w:t xml:space="preserve">its 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members or </w:t>
      </w:r>
      <w:r w:rsidR="0089461E" w:rsidRPr="00FA29BE">
        <w:rPr>
          <w:rFonts w:asciiTheme="majorHAnsi" w:hAnsiTheme="majorHAnsi"/>
          <w:sz w:val="22"/>
          <w:szCs w:val="22"/>
          <w:lang w:val="en"/>
        </w:rPr>
        <w:t xml:space="preserve">the </w:t>
      </w:r>
      <w:r w:rsidRPr="00FA29BE">
        <w:rPr>
          <w:rFonts w:asciiTheme="majorHAnsi" w:hAnsiTheme="majorHAnsi"/>
          <w:sz w:val="22"/>
          <w:szCs w:val="22"/>
          <w:lang w:val="en"/>
        </w:rPr>
        <w:t>members of the Board</w:t>
      </w:r>
      <w:r w:rsidR="0089461E" w:rsidRPr="00FA29BE">
        <w:rPr>
          <w:rFonts w:asciiTheme="majorHAnsi" w:hAnsiTheme="majorHAnsi"/>
          <w:sz w:val="22"/>
          <w:szCs w:val="22"/>
          <w:lang w:val="en"/>
        </w:rPr>
        <w:t xml:space="preserve"> </w:t>
      </w:r>
      <w:r w:rsidRPr="00FA29BE">
        <w:rPr>
          <w:rFonts w:asciiTheme="majorHAnsi" w:hAnsiTheme="majorHAnsi"/>
          <w:sz w:val="22"/>
          <w:szCs w:val="22"/>
          <w:lang w:val="en"/>
        </w:rPr>
        <w:t>from the</w:t>
      </w:r>
      <w:r w:rsidR="0089461E" w:rsidRPr="00FA29BE">
        <w:rPr>
          <w:rFonts w:asciiTheme="majorHAnsi" w:hAnsiTheme="majorHAnsi"/>
          <w:sz w:val="22"/>
          <w:szCs w:val="22"/>
          <w:lang w:val="en"/>
        </w:rPr>
        <w:t xml:space="preserve"> SP or their posts if they fail to fulfil the obligations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under the </w:t>
      </w:r>
      <w:r w:rsidR="0089461E" w:rsidRPr="00FA29BE">
        <w:rPr>
          <w:rFonts w:asciiTheme="majorHAnsi" w:hAnsiTheme="majorHAnsi"/>
          <w:sz w:val="22"/>
          <w:szCs w:val="22"/>
          <w:lang w:val="en"/>
        </w:rPr>
        <w:t xml:space="preserve">Regulations of the </w:t>
      </w:r>
      <w:r w:rsidRPr="00FA29BE">
        <w:rPr>
          <w:rFonts w:asciiTheme="majorHAnsi" w:hAnsiTheme="majorHAnsi"/>
          <w:sz w:val="22"/>
          <w:szCs w:val="22"/>
          <w:lang w:val="en"/>
        </w:rPr>
        <w:t>SP.</w:t>
      </w:r>
    </w:p>
    <w:p w:rsidR="00695234" w:rsidRDefault="00695234" w:rsidP="00695234">
      <w:pPr>
        <w:pStyle w:val="ListParagraph"/>
        <w:ind w:left="792"/>
        <w:jc w:val="both"/>
        <w:rPr>
          <w:rFonts w:asciiTheme="majorHAnsi" w:hAnsiTheme="majorHAnsi" w:cs="Tahoma"/>
          <w:sz w:val="22"/>
          <w:szCs w:val="22"/>
          <w:lang w:val="lv-LV"/>
        </w:rPr>
      </w:pPr>
    </w:p>
    <w:p w:rsidR="00695234" w:rsidRPr="00FA29BE" w:rsidRDefault="00695234" w:rsidP="00695234">
      <w:pPr>
        <w:pStyle w:val="ListParagraph"/>
        <w:ind w:left="792"/>
        <w:jc w:val="both"/>
        <w:rPr>
          <w:rFonts w:asciiTheme="majorHAnsi" w:hAnsiTheme="majorHAnsi" w:cs="Tahoma"/>
          <w:sz w:val="22"/>
          <w:szCs w:val="22"/>
          <w:lang w:val="lv-LV"/>
        </w:rPr>
      </w:pPr>
    </w:p>
    <w:p w:rsidR="00E85D38" w:rsidRPr="00FA29BE" w:rsidRDefault="00E85D38" w:rsidP="00E85D38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Theme="majorHAnsi" w:hAnsiTheme="majorHAnsi" w:cs="Tahoma"/>
          <w:b/>
          <w:szCs w:val="22"/>
          <w:lang w:val="lv-LV"/>
        </w:rPr>
      </w:pPr>
      <w:r w:rsidRPr="00FA29BE">
        <w:rPr>
          <w:rFonts w:asciiTheme="majorHAnsi" w:hAnsiTheme="majorHAnsi"/>
          <w:b/>
          <w:szCs w:val="22"/>
          <w:lang w:val="en"/>
        </w:rPr>
        <w:lastRenderedPageBreak/>
        <w:t xml:space="preserve">SP </w:t>
      </w:r>
      <w:r w:rsidR="0089461E" w:rsidRPr="00FA29BE">
        <w:rPr>
          <w:rFonts w:asciiTheme="majorHAnsi" w:hAnsiTheme="majorHAnsi"/>
          <w:b/>
          <w:szCs w:val="22"/>
          <w:lang w:val="en"/>
        </w:rPr>
        <w:t>meeting procedure</w:t>
      </w:r>
    </w:p>
    <w:p w:rsidR="00E85D38" w:rsidRPr="00FA29BE" w:rsidRDefault="00E85D38" w:rsidP="00E85D3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SP </w:t>
      </w:r>
      <w:r w:rsidR="0089461E" w:rsidRPr="00FA29BE">
        <w:rPr>
          <w:rFonts w:asciiTheme="majorHAnsi" w:hAnsiTheme="majorHAnsi"/>
          <w:sz w:val="22"/>
          <w:szCs w:val="22"/>
          <w:lang w:val="en"/>
        </w:rPr>
        <w:t>meeting</w:t>
      </w:r>
      <w:r w:rsidRPr="00FA29BE">
        <w:rPr>
          <w:rFonts w:asciiTheme="majorHAnsi" w:hAnsiTheme="majorHAnsi"/>
          <w:sz w:val="22"/>
          <w:szCs w:val="22"/>
          <w:lang w:val="en"/>
        </w:rPr>
        <w:t>s are open to all interested parties.</w:t>
      </w:r>
    </w:p>
    <w:p w:rsidR="00E85D38" w:rsidRPr="00FA29BE" w:rsidRDefault="00671AE0" w:rsidP="00E85D3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Only the SP members can vote in the SP meetings</w:t>
      </w:r>
      <w:r w:rsidR="00E85D38" w:rsidRPr="00FA29BE">
        <w:rPr>
          <w:rFonts w:asciiTheme="majorHAnsi" w:hAnsiTheme="majorHAnsi"/>
          <w:sz w:val="22"/>
          <w:szCs w:val="22"/>
          <w:lang w:val="en"/>
        </w:rPr>
        <w:t>.</w:t>
      </w:r>
    </w:p>
    <w:p w:rsidR="00E85D38" w:rsidRPr="00FA29BE" w:rsidRDefault="00E85D38" w:rsidP="00E85D3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SP is competent if more than half of the members of the SP attend </w:t>
      </w:r>
      <w:r w:rsidR="00671AE0" w:rsidRPr="00FA29BE">
        <w:rPr>
          <w:rFonts w:asciiTheme="majorHAnsi" w:hAnsiTheme="majorHAnsi"/>
          <w:sz w:val="22"/>
          <w:szCs w:val="22"/>
          <w:lang w:val="en"/>
        </w:rPr>
        <w:t>the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meeting (quorum: 50% + 1).</w:t>
      </w:r>
    </w:p>
    <w:p w:rsidR="00270341" w:rsidRPr="00FA29BE" w:rsidRDefault="00270341" w:rsidP="00270341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SP meets once a month. The venue and time of the </w:t>
      </w:r>
      <w:r w:rsidR="00671AE0" w:rsidRPr="00FA29BE">
        <w:rPr>
          <w:rFonts w:asciiTheme="majorHAnsi" w:hAnsiTheme="majorHAnsi"/>
          <w:sz w:val="22"/>
          <w:szCs w:val="22"/>
          <w:lang w:val="en"/>
        </w:rPr>
        <w:t>meetings is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communicated in advance, but not later than two working days before the date of the meeting. </w:t>
      </w:r>
      <w:r w:rsidR="00671AE0" w:rsidRPr="00FA29BE">
        <w:rPr>
          <w:rFonts w:asciiTheme="majorHAnsi" w:hAnsiTheme="majorHAnsi"/>
          <w:sz w:val="22"/>
          <w:szCs w:val="22"/>
          <w:lang w:val="en"/>
        </w:rPr>
        <w:t>If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the place and/or time of the meeting changes, the Secretary of the SP communicate</w:t>
      </w:r>
      <w:r w:rsidR="00671AE0" w:rsidRPr="00FA29BE">
        <w:rPr>
          <w:rFonts w:asciiTheme="majorHAnsi" w:hAnsiTheme="majorHAnsi"/>
          <w:sz w:val="22"/>
          <w:szCs w:val="22"/>
          <w:lang w:val="en"/>
        </w:rPr>
        <w:t>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it to all members.</w:t>
      </w:r>
    </w:p>
    <w:p w:rsidR="00270341" w:rsidRPr="00FA29BE" w:rsidRDefault="00270341" w:rsidP="00270341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SP meetings and e</w:t>
      </w:r>
      <w:r w:rsidR="00671AE0" w:rsidRPr="00FA29BE">
        <w:rPr>
          <w:rFonts w:asciiTheme="majorHAnsi" w:hAnsiTheme="majorHAnsi"/>
          <w:sz w:val="22"/>
          <w:szCs w:val="22"/>
          <w:lang w:val="en"/>
        </w:rPr>
        <w:t xml:space="preserve">mergency </w:t>
      </w:r>
      <w:r w:rsidRPr="00FA29BE">
        <w:rPr>
          <w:rFonts w:asciiTheme="majorHAnsi" w:hAnsiTheme="majorHAnsi"/>
          <w:sz w:val="22"/>
          <w:szCs w:val="22"/>
          <w:lang w:val="en"/>
        </w:rPr>
        <w:t>meetings are chaired by the President. The Vice-president of SP chairs the</w:t>
      </w:r>
      <w:r w:rsidR="00671AE0" w:rsidRPr="00FA29BE">
        <w:rPr>
          <w:rFonts w:asciiTheme="majorHAnsi" w:hAnsiTheme="majorHAnsi"/>
          <w:sz w:val="22"/>
          <w:szCs w:val="22"/>
          <w:lang w:val="en"/>
        </w:rPr>
        <w:t xml:space="preserve"> meetings in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</w:t>
      </w:r>
      <w:r w:rsidR="00671AE0" w:rsidRPr="00FA29BE">
        <w:rPr>
          <w:rFonts w:asciiTheme="majorHAnsi" w:hAnsiTheme="majorHAnsi"/>
          <w:sz w:val="22"/>
          <w:szCs w:val="22"/>
          <w:lang w:val="en"/>
        </w:rPr>
        <w:t>P</w:t>
      </w:r>
      <w:r w:rsidRPr="00FA29BE">
        <w:rPr>
          <w:rFonts w:asciiTheme="majorHAnsi" w:hAnsiTheme="majorHAnsi"/>
          <w:sz w:val="22"/>
          <w:szCs w:val="22"/>
          <w:lang w:val="en"/>
        </w:rPr>
        <w:t>resident's absence.</w:t>
      </w:r>
    </w:p>
    <w:p w:rsidR="00344A9C" w:rsidRPr="00FA29BE" w:rsidRDefault="00671AE0" w:rsidP="00270341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Important decisions concerning student</w:t>
      </w:r>
      <w:r w:rsidR="00346B78" w:rsidRPr="00FA29BE">
        <w:rPr>
          <w:rFonts w:asciiTheme="majorHAnsi" w:hAnsiTheme="majorHAnsi"/>
          <w:sz w:val="22"/>
          <w:szCs w:val="22"/>
          <w:lang w:val="en"/>
        </w:rPr>
        <w:t xml:space="preserve"> interests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that are taken during the SP meetings are recorded in </w:t>
      </w:r>
      <w:r w:rsidR="00346B78" w:rsidRPr="00FA29BE">
        <w:rPr>
          <w:rFonts w:asciiTheme="majorHAnsi" w:hAnsiTheme="majorHAnsi"/>
          <w:sz w:val="22"/>
          <w:szCs w:val="22"/>
          <w:lang w:val="en"/>
        </w:rPr>
        <w:t>writing.</w:t>
      </w:r>
    </w:p>
    <w:p w:rsidR="00346B78" w:rsidRPr="00FA29BE" w:rsidRDefault="00346B78" w:rsidP="00270341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SP </w:t>
      </w:r>
      <w:r w:rsidR="00671AE0" w:rsidRPr="00FA29BE">
        <w:rPr>
          <w:rFonts w:asciiTheme="majorHAnsi" w:hAnsiTheme="majorHAnsi"/>
          <w:sz w:val="22"/>
          <w:szCs w:val="22"/>
          <w:lang w:val="en"/>
        </w:rPr>
        <w:t>meeting minutes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are stored in </w:t>
      </w:r>
      <w:r w:rsidR="00671AE0" w:rsidRPr="00FA29BE">
        <w:rPr>
          <w:rFonts w:asciiTheme="majorHAnsi" w:hAnsiTheme="majorHAnsi"/>
          <w:sz w:val="22"/>
          <w:szCs w:val="22"/>
          <w:lang w:val="en"/>
        </w:rPr>
        <w:t>C</w:t>
      </w:r>
      <w:r w:rsidRPr="00FA29BE">
        <w:rPr>
          <w:rFonts w:asciiTheme="majorHAnsi" w:hAnsiTheme="majorHAnsi"/>
          <w:sz w:val="22"/>
          <w:szCs w:val="22"/>
          <w:lang w:val="en"/>
        </w:rPr>
        <w:t>ollege</w:t>
      </w:r>
      <w:r w:rsidR="00671AE0" w:rsidRPr="00FA29BE">
        <w:rPr>
          <w:rFonts w:asciiTheme="majorHAnsi" w:hAnsiTheme="majorHAnsi"/>
          <w:sz w:val="22"/>
          <w:szCs w:val="22"/>
          <w:lang w:val="en"/>
        </w:rPr>
        <w:t xml:space="preserve"> R</w:t>
      </w:r>
      <w:r w:rsidRPr="00FA29BE">
        <w:rPr>
          <w:rFonts w:asciiTheme="majorHAnsi" w:hAnsiTheme="majorHAnsi"/>
          <w:sz w:val="22"/>
          <w:szCs w:val="22"/>
          <w:lang w:val="en"/>
        </w:rPr>
        <w:t>ecords.</w:t>
      </w:r>
    </w:p>
    <w:p w:rsidR="00270341" w:rsidRPr="00FA29BE" w:rsidRDefault="00270341" w:rsidP="00270341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b/>
          <w:sz w:val="22"/>
          <w:szCs w:val="22"/>
          <w:lang w:val="lv-LV"/>
        </w:rPr>
      </w:pPr>
      <w:r w:rsidRPr="00FA29BE">
        <w:rPr>
          <w:rFonts w:asciiTheme="majorHAnsi" w:hAnsiTheme="majorHAnsi"/>
          <w:b/>
          <w:sz w:val="22"/>
          <w:szCs w:val="22"/>
          <w:lang w:val="en"/>
        </w:rPr>
        <w:t xml:space="preserve">Responsibilities of the SP </w:t>
      </w:r>
      <w:r w:rsidR="00671AE0" w:rsidRPr="00FA29BE">
        <w:rPr>
          <w:rFonts w:asciiTheme="majorHAnsi" w:hAnsiTheme="majorHAnsi"/>
          <w:b/>
          <w:sz w:val="22"/>
          <w:szCs w:val="22"/>
          <w:lang w:val="en"/>
        </w:rPr>
        <w:t>meeting participants</w:t>
      </w:r>
      <w:r w:rsidRPr="00FA29BE">
        <w:rPr>
          <w:rFonts w:asciiTheme="majorHAnsi" w:hAnsiTheme="majorHAnsi"/>
          <w:b/>
          <w:sz w:val="22"/>
          <w:szCs w:val="22"/>
          <w:lang w:val="en"/>
        </w:rPr>
        <w:t>:</w:t>
      </w:r>
    </w:p>
    <w:p w:rsidR="00270341" w:rsidRPr="00695234" w:rsidRDefault="00671AE0" w:rsidP="00270341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 </w:t>
      </w:r>
      <w:r w:rsidRPr="00695234">
        <w:rPr>
          <w:rFonts w:asciiTheme="majorHAnsi" w:hAnsiTheme="majorHAnsi"/>
          <w:sz w:val="22"/>
          <w:szCs w:val="22"/>
          <w:lang w:val="en"/>
        </w:rPr>
        <w:t>A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 xml:space="preserve">ttend the SP </w:t>
      </w:r>
      <w:r w:rsidRPr="00695234">
        <w:rPr>
          <w:rFonts w:asciiTheme="majorHAnsi" w:hAnsiTheme="majorHAnsi"/>
          <w:sz w:val="22"/>
          <w:szCs w:val="22"/>
          <w:lang w:val="en"/>
        </w:rPr>
        <w:t>meetings in a timely manner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;</w:t>
      </w:r>
    </w:p>
    <w:p w:rsidR="00270341" w:rsidRPr="00695234" w:rsidRDefault="00671AE0" w:rsidP="00270341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 If 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 xml:space="preserve">any proposals, they </w:t>
      </w:r>
      <w:r w:rsidRPr="00695234">
        <w:rPr>
          <w:rFonts w:asciiTheme="majorHAnsi" w:hAnsiTheme="majorHAnsi"/>
          <w:sz w:val="22"/>
          <w:szCs w:val="22"/>
          <w:lang w:val="en"/>
        </w:rPr>
        <w:t>should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 xml:space="preserve"> be added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 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 xml:space="preserve">to the </w:t>
      </w:r>
      <w:r w:rsidR="00B22731" w:rsidRPr="00695234">
        <w:rPr>
          <w:rFonts w:asciiTheme="majorHAnsi" w:hAnsiTheme="majorHAnsi"/>
          <w:sz w:val="22"/>
          <w:szCs w:val="22"/>
          <w:lang w:val="en"/>
        </w:rPr>
        <w:t>agenda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 xml:space="preserve"> before the 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start of the 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meeting;</w:t>
      </w:r>
    </w:p>
    <w:p w:rsidR="00270341" w:rsidRPr="00695234" w:rsidRDefault="00695234" w:rsidP="00270341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 </w:t>
      </w:r>
      <w:r w:rsidR="00671AE0" w:rsidRPr="00695234">
        <w:rPr>
          <w:rFonts w:asciiTheme="majorHAnsi" w:hAnsiTheme="majorHAnsi"/>
          <w:sz w:val="22"/>
          <w:szCs w:val="22"/>
          <w:lang w:val="en"/>
        </w:rPr>
        <w:t>I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nform</w:t>
      </w:r>
      <w:r w:rsidR="00671AE0" w:rsidRPr="00695234">
        <w:rPr>
          <w:rFonts w:asciiTheme="majorHAnsi" w:hAnsiTheme="majorHAnsi"/>
          <w:sz w:val="22"/>
          <w:szCs w:val="22"/>
          <w:lang w:val="en"/>
        </w:rPr>
        <w:t xml:space="preserve"> about the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 xml:space="preserve"> absenc</w:t>
      </w:r>
      <w:r w:rsidR="00671AE0" w:rsidRPr="00695234">
        <w:rPr>
          <w:rFonts w:asciiTheme="majorHAnsi" w:hAnsiTheme="majorHAnsi"/>
          <w:sz w:val="22"/>
          <w:szCs w:val="22"/>
          <w:lang w:val="en"/>
        </w:rPr>
        <w:t>e a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 xml:space="preserve">t least 1 day </w:t>
      </w:r>
      <w:r w:rsidR="00671AE0" w:rsidRPr="00695234">
        <w:rPr>
          <w:rFonts w:asciiTheme="majorHAnsi" w:hAnsiTheme="majorHAnsi"/>
          <w:sz w:val="22"/>
          <w:szCs w:val="22"/>
          <w:lang w:val="en"/>
        </w:rPr>
        <w:t>before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 xml:space="preserve"> the meeting, </w:t>
      </w:r>
      <w:r w:rsidR="00671AE0" w:rsidRPr="00695234">
        <w:rPr>
          <w:rFonts w:asciiTheme="majorHAnsi" w:hAnsiTheme="majorHAnsi"/>
          <w:sz w:val="22"/>
          <w:szCs w:val="22"/>
          <w:lang w:val="en"/>
        </w:rPr>
        <w:t xml:space="preserve">by 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justifying</w:t>
      </w:r>
      <w:r w:rsidR="00671AE0" w:rsidRPr="00695234">
        <w:rPr>
          <w:rFonts w:asciiTheme="majorHAnsi" w:hAnsiTheme="majorHAnsi"/>
          <w:sz w:val="22"/>
          <w:szCs w:val="22"/>
          <w:lang w:val="en"/>
        </w:rPr>
        <w:t xml:space="preserve"> the reason of the absence</w:t>
      </w:r>
      <w:r w:rsidR="00D01246" w:rsidRPr="00695234">
        <w:rPr>
          <w:rFonts w:asciiTheme="majorHAnsi" w:hAnsiTheme="majorHAnsi"/>
          <w:sz w:val="22"/>
          <w:szCs w:val="22"/>
          <w:lang w:val="en"/>
        </w:rPr>
        <w:t>;</w:t>
      </w:r>
    </w:p>
    <w:p w:rsidR="00270341" w:rsidRPr="00695234" w:rsidRDefault="00671AE0" w:rsidP="00270341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 O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bserve the ethical r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equirements 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during the meeting</w:t>
      </w:r>
      <w:r w:rsidRPr="00695234">
        <w:rPr>
          <w:rFonts w:asciiTheme="majorHAnsi" w:hAnsiTheme="majorHAnsi"/>
          <w:sz w:val="22"/>
          <w:szCs w:val="22"/>
          <w:lang w:val="en"/>
        </w:rPr>
        <w:t>s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.</w:t>
      </w:r>
    </w:p>
    <w:p w:rsidR="00270341" w:rsidRPr="00FA29BE" w:rsidRDefault="00270341" w:rsidP="00270341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b/>
          <w:sz w:val="22"/>
          <w:szCs w:val="22"/>
          <w:lang w:val="lv-LV"/>
        </w:rPr>
      </w:pPr>
      <w:r w:rsidRPr="00FA29BE">
        <w:rPr>
          <w:rFonts w:asciiTheme="majorHAnsi" w:hAnsiTheme="majorHAnsi"/>
          <w:b/>
          <w:sz w:val="22"/>
          <w:szCs w:val="22"/>
          <w:lang w:val="en"/>
        </w:rPr>
        <w:t xml:space="preserve">The rights of </w:t>
      </w:r>
      <w:r w:rsidR="00671AE0" w:rsidRPr="00FA29BE">
        <w:rPr>
          <w:rFonts w:asciiTheme="majorHAnsi" w:hAnsiTheme="majorHAnsi"/>
          <w:b/>
          <w:sz w:val="22"/>
          <w:szCs w:val="22"/>
          <w:lang w:val="en"/>
        </w:rPr>
        <w:t>the</w:t>
      </w:r>
      <w:r w:rsidRPr="00FA29BE">
        <w:rPr>
          <w:rFonts w:asciiTheme="majorHAnsi" w:hAnsiTheme="majorHAnsi"/>
          <w:b/>
          <w:sz w:val="22"/>
          <w:szCs w:val="22"/>
          <w:lang w:val="en"/>
        </w:rPr>
        <w:t xml:space="preserve"> SP meeting</w:t>
      </w:r>
      <w:r w:rsidR="00B22731" w:rsidRPr="00FA29BE">
        <w:rPr>
          <w:rFonts w:asciiTheme="majorHAnsi" w:hAnsiTheme="majorHAnsi"/>
          <w:b/>
          <w:sz w:val="22"/>
          <w:szCs w:val="22"/>
          <w:lang w:val="en"/>
        </w:rPr>
        <w:t xml:space="preserve"> participants</w:t>
      </w:r>
      <w:r w:rsidRPr="00FA29BE">
        <w:rPr>
          <w:rFonts w:asciiTheme="majorHAnsi" w:hAnsiTheme="majorHAnsi"/>
          <w:b/>
          <w:sz w:val="22"/>
          <w:szCs w:val="22"/>
          <w:lang w:val="en"/>
        </w:rPr>
        <w:t>:</w:t>
      </w:r>
    </w:p>
    <w:p w:rsidR="00270341" w:rsidRPr="00695234" w:rsidRDefault="00B22731" w:rsidP="00270341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 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 xml:space="preserve">Add 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the 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questions to the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 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agenda at the beginning of the SP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 meeting;</w:t>
      </w:r>
    </w:p>
    <w:p w:rsidR="00270341" w:rsidRPr="00695234" w:rsidRDefault="00B22731" w:rsidP="00270341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 P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articipate in debates, and to express their views on each item on the agenda;</w:t>
      </w:r>
    </w:p>
    <w:p w:rsidR="00D01246" w:rsidRPr="00695234" w:rsidRDefault="00B22731" w:rsidP="00270341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 Protest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 xml:space="preserve"> 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against the non-observance of the agenda </w:t>
      </w:r>
      <w:r w:rsidR="00695234">
        <w:rPr>
          <w:rFonts w:asciiTheme="majorHAnsi" w:hAnsiTheme="majorHAnsi"/>
          <w:sz w:val="22"/>
          <w:szCs w:val="22"/>
          <w:lang w:val="en"/>
        </w:rPr>
        <w:t>of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 the person chairing the meeting and/or meeting participants.</w:t>
      </w:r>
    </w:p>
    <w:p w:rsidR="00270341" w:rsidRPr="00695234" w:rsidRDefault="00B22731" w:rsidP="00270341">
      <w:pPr>
        <w:pStyle w:val="ListParagraph"/>
        <w:numPr>
          <w:ilvl w:val="2"/>
          <w:numId w:val="12"/>
        </w:numPr>
        <w:jc w:val="both"/>
        <w:rPr>
          <w:rFonts w:asciiTheme="majorHAnsi" w:hAnsiTheme="majorHAnsi" w:cs="Tahoma"/>
          <w:b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 Protest against consideration of 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unconfirmed question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 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 xml:space="preserve">during the </w:t>
      </w:r>
      <w:r w:rsidRPr="00695234">
        <w:rPr>
          <w:rFonts w:asciiTheme="majorHAnsi" w:hAnsiTheme="majorHAnsi"/>
          <w:sz w:val="22"/>
          <w:szCs w:val="22"/>
          <w:lang w:val="en"/>
        </w:rPr>
        <w:t>meeting</w:t>
      </w:r>
      <w:r w:rsidR="00270341" w:rsidRPr="00695234">
        <w:rPr>
          <w:rFonts w:asciiTheme="majorHAnsi" w:hAnsiTheme="majorHAnsi"/>
          <w:sz w:val="22"/>
          <w:szCs w:val="22"/>
          <w:lang w:val="en"/>
        </w:rPr>
        <w:t>.</w:t>
      </w:r>
    </w:p>
    <w:p w:rsidR="00B77FBF" w:rsidRPr="00695234" w:rsidRDefault="00B343CE" w:rsidP="00761374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Theme="majorHAnsi" w:hAnsiTheme="majorHAnsi" w:cs="Tahoma"/>
          <w:b/>
          <w:szCs w:val="22"/>
          <w:lang w:val="lv-LV"/>
        </w:rPr>
      </w:pPr>
      <w:r w:rsidRPr="00695234">
        <w:rPr>
          <w:rFonts w:asciiTheme="majorHAnsi" w:hAnsiTheme="majorHAnsi"/>
          <w:b/>
          <w:szCs w:val="22"/>
          <w:lang w:val="en"/>
        </w:rPr>
        <w:t>SP</w:t>
      </w:r>
      <w:r w:rsidR="00B22731" w:rsidRPr="00695234">
        <w:rPr>
          <w:rFonts w:asciiTheme="majorHAnsi" w:hAnsiTheme="majorHAnsi"/>
          <w:b/>
          <w:szCs w:val="22"/>
          <w:lang w:val="en"/>
        </w:rPr>
        <w:t xml:space="preserve"> funding </w:t>
      </w:r>
    </w:p>
    <w:p w:rsidR="00D01246" w:rsidRPr="00FA29BE" w:rsidRDefault="00D01246" w:rsidP="00D01246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The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 xml:space="preserve"> activities of the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SP 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>are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funded 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>according to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the 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>College B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udget 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>L</w:t>
      </w:r>
      <w:r w:rsidRPr="00FA29BE">
        <w:rPr>
          <w:rFonts w:asciiTheme="majorHAnsi" w:hAnsiTheme="majorHAnsi"/>
          <w:sz w:val="22"/>
          <w:szCs w:val="22"/>
          <w:lang w:val="en"/>
        </w:rPr>
        <w:t>aw</w:t>
      </w:r>
      <w:r w:rsidR="008B62F5" w:rsidRPr="00FA29BE">
        <w:rPr>
          <w:rFonts w:asciiTheme="majorHAnsi" w:hAnsiTheme="majorHAnsi"/>
          <w:sz w:val="22"/>
          <w:szCs w:val="22"/>
          <w:lang w:val="en"/>
        </w:rPr>
        <w:t>.</w:t>
      </w:r>
    </w:p>
    <w:p w:rsidR="00D01246" w:rsidRPr="00FA29BE" w:rsidRDefault="00D01246" w:rsidP="00D01246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SP is entitled to 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>receive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additional reve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 xml:space="preserve">nue </w:t>
      </w:r>
      <w:r w:rsidRPr="00FA29BE">
        <w:rPr>
          <w:rFonts w:asciiTheme="majorHAnsi" w:hAnsiTheme="majorHAnsi"/>
          <w:sz w:val="22"/>
          <w:szCs w:val="22"/>
          <w:lang w:val="en"/>
        </w:rPr>
        <w:t>for the financing of activities organised by the SP by imposing a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 xml:space="preserve"> participation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fee for these events</w:t>
      </w:r>
      <w:r w:rsidR="008B62F5" w:rsidRPr="00FA29BE">
        <w:rPr>
          <w:rFonts w:asciiTheme="majorHAnsi" w:hAnsiTheme="majorHAnsi"/>
          <w:sz w:val="22"/>
          <w:szCs w:val="22"/>
          <w:lang w:val="en"/>
        </w:rPr>
        <w:t>.</w:t>
      </w:r>
    </w:p>
    <w:p w:rsidR="00D01246" w:rsidRPr="00FA29BE" w:rsidRDefault="00D01246" w:rsidP="00D01246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The SP has the right to</w:t>
      </w:r>
      <w:r w:rsidR="005273C4" w:rsidRPr="00FA29BE">
        <w:rPr>
          <w:rFonts w:asciiTheme="majorHAnsi" w:hAnsiTheme="majorHAnsi"/>
          <w:sz w:val="22"/>
          <w:szCs w:val="22"/>
          <w:lang w:val="en"/>
        </w:rPr>
        <w:t xml:space="preserve"> attract other means such a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 xml:space="preserve">s, funds </w:t>
      </w:r>
      <w:r w:rsidR="005273C4" w:rsidRPr="00FA29BE">
        <w:rPr>
          <w:rFonts w:asciiTheme="majorHAnsi" w:hAnsiTheme="majorHAnsi"/>
          <w:sz w:val="22"/>
          <w:szCs w:val="22"/>
          <w:lang w:val="en"/>
        </w:rPr>
        <w:t>for projects organi</w:t>
      </w:r>
      <w:r w:rsidR="00695234">
        <w:rPr>
          <w:rFonts w:asciiTheme="majorHAnsi" w:hAnsiTheme="majorHAnsi"/>
          <w:sz w:val="22"/>
          <w:szCs w:val="22"/>
          <w:lang w:val="en"/>
        </w:rPr>
        <w:t>z</w:t>
      </w:r>
      <w:r w:rsidR="005273C4" w:rsidRPr="00FA29BE">
        <w:rPr>
          <w:rFonts w:asciiTheme="majorHAnsi" w:hAnsiTheme="majorHAnsi"/>
          <w:sz w:val="22"/>
          <w:szCs w:val="22"/>
          <w:lang w:val="en"/>
        </w:rPr>
        <w:t xml:space="preserve">ed by 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 xml:space="preserve">the </w:t>
      </w:r>
      <w:r w:rsidR="005273C4" w:rsidRPr="00FA29BE">
        <w:rPr>
          <w:rFonts w:asciiTheme="majorHAnsi" w:hAnsiTheme="majorHAnsi"/>
          <w:sz w:val="22"/>
          <w:szCs w:val="22"/>
          <w:lang w:val="en"/>
        </w:rPr>
        <w:t>SP, donations and gifts, etc.</w:t>
      </w:r>
    </w:p>
    <w:p w:rsidR="005273C4" w:rsidRPr="00695234" w:rsidRDefault="005273C4" w:rsidP="00D01246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b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SP accounts are 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 xml:space="preserve">supervised 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by the 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>C</w:t>
      </w:r>
      <w:r w:rsidRPr="00FA29BE">
        <w:rPr>
          <w:rFonts w:asciiTheme="majorHAnsi" w:hAnsiTheme="majorHAnsi"/>
          <w:sz w:val="22"/>
          <w:szCs w:val="22"/>
          <w:lang w:val="en"/>
        </w:rPr>
        <w:t>ollege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 xml:space="preserve"> </w:t>
      </w:r>
      <w:r w:rsidR="00761374" w:rsidRPr="00FA29BE">
        <w:rPr>
          <w:rFonts w:asciiTheme="majorHAnsi" w:hAnsiTheme="majorHAnsi"/>
          <w:sz w:val="22"/>
          <w:szCs w:val="22"/>
          <w:lang w:val="en"/>
        </w:rPr>
        <w:t>accountant.</w:t>
      </w:r>
    </w:p>
    <w:p w:rsidR="00A95CD3" w:rsidRPr="00FA29BE" w:rsidRDefault="00A95CD3" w:rsidP="00A95CD3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Theme="majorHAnsi" w:hAnsiTheme="majorHAnsi" w:cs="Tahoma"/>
          <w:szCs w:val="22"/>
          <w:lang w:val="lv-LV"/>
        </w:rPr>
      </w:pPr>
      <w:r w:rsidRPr="00695234">
        <w:rPr>
          <w:rFonts w:asciiTheme="majorHAnsi" w:hAnsiTheme="majorHAnsi"/>
          <w:b/>
          <w:szCs w:val="22"/>
          <w:lang w:val="en"/>
        </w:rPr>
        <w:t xml:space="preserve">The </w:t>
      </w:r>
      <w:r w:rsidR="007D73F0" w:rsidRPr="00695234">
        <w:rPr>
          <w:rFonts w:asciiTheme="majorHAnsi" w:hAnsiTheme="majorHAnsi"/>
          <w:b/>
          <w:szCs w:val="22"/>
          <w:lang w:val="en"/>
        </w:rPr>
        <w:t xml:space="preserve">student election </w:t>
      </w:r>
      <w:r w:rsidRPr="00695234">
        <w:rPr>
          <w:rFonts w:asciiTheme="majorHAnsi" w:hAnsiTheme="majorHAnsi"/>
          <w:b/>
          <w:szCs w:val="22"/>
          <w:lang w:val="en"/>
        </w:rPr>
        <w:t>procedure</w:t>
      </w:r>
      <w:r w:rsidR="007D73F0" w:rsidRPr="00695234">
        <w:rPr>
          <w:rFonts w:asciiTheme="majorHAnsi" w:hAnsiTheme="majorHAnsi"/>
          <w:b/>
          <w:szCs w:val="22"/>
          <w:lang w:val="en"/>
        </w:rPr>
        <w:t xml:space="preserve"> </w:t>
      </w:r>
      <w:r w:rsidRPr="00695234">
        <w:rPr>
          <w:rFonts w:asciiTheme="majorHAnsi" w:hAnsiTheme="majorHAnsi"/>
          <w:b/>
          <w:szCs w:val="22"/>
          <w:lang w:val="en"/>
        </w:rPr>
        <w:t>to the Colleg</w:t>
      </w:r>
      <w:r w:rsidRPr="00FA29BE">
        <w:rPr>
          <w:rFonts w:asciiTheme="majorHAnsi" w:hAnsiTheme="majorHAnsi"/>
          <w:b/>
          <w:szCs w:val="22"/>
          <w:lang w:val="en"/>
        </w:rPr>
        <w:t>e Council</w:t>
      </w:r>
    </w:p>
    <w:p w:rsidR="00A95CD3" w:rsidRPr="00FA29BE" w:rsidRDefault="00D96A92" w:rsidP="00A95CD3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 xml:space="preserve">The SP 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>B</w:t>
      </w:r>
      <w:r w:rsidRPr="00FA29BE">
        <w:rPr>
          <w:rFonts w:asciiTheme="majorHAnsi" w:hAnsiTheme="majorHAnsi"/>
          <w:sz w:val="22"/>
          <w:szCs w:val="22"/>
          <w:lang w:val="en"/>
        </w:rPr>
        <w:t>oard organi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>z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es elections 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 xml:space="preserve">in order </w:t>
      </w:r>
      <w:r w:rsidRPr="00FA29BE">
        <w:rPr>
          <w:rFonts w:asciiTheme="majorHAnsi" w:hAnsiTheme="majorHAnsi"/>
          <w:sz w:val="22"/>
          <w:szCs w:val="22"/>
          <w:lang w:val="en"/>
        </w:rPr>
        <w:t>to nominat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>e</w:t>
      </w:r>
      <w:r w:rsidRPr="00FA29BE">
        <w:rPr>
          <w:rFonts w:asciiTheme="majorHAnsi" w:hAnsiTheme="majorHAnsi"/>
          <w:sz w:val="22"/>
          <w:szCs w:val="22"/>
          <w:lang w:val="en"/>
        </w:rPr>
        <w:t xml:space="preserve"> 2 students to work for the College Council</w:t>
      </w:r>
      <w:r w:rsidR="008B62F5" w:rsidRPr="00FA29BE">
        <w:rPr>
          <w:rFonts w:asciiTheme="majorHAnsi" w:hAnsiTheme="majorHAnsi"/>
          <w:sz w:val="22"/>
          <w:szCs w:val="22"/>
          <w:lang w:val="en"/>
        </w:rPr>
        <w:t>.</w:t>
      </w:r>
    </w:p>
    <w:p w:rsidR="00633E66" w:rsidRPr="00FA29BE" w:rsidRDefault="00633E66" w:rsidP="00633E66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FA29BE">
        <w:rPr>
          <w:rFonts w:asciiTheme="majorHAnsi" w:hAnsiTheme="majorHAnsi"/>
          <w:sz w:val="22"/>
          <w:szCs w:val="22"/>
          <w:lang w:val="en"/>
        </w:rPr>
        <w:t>Any elected member of the SP may stand as a candidate for student</w:t>
      </w:r>
      <w:r w:rsidR="007D73F0" w:rsidRPr="00FA29BE">
        <w:rPr>
          <w:rFonts w:asciiTheme="majorHAnsi" w:hAnsiTheme="majorHAnsi"/>
          <w:sz w:val="22"/>
          <w:szCs w:val="22"/>
          <w:lang w:val="en"/>
        </w:rPr>
        <w:t xml:space="preserve"> representative</w:t>
      </w:r>
      <w:r w:rsidR="008B62F5" w:rsidRPr="00FA29BE">
        <w:rPr>
          <w:rFonts w:asciiTheme="majorHAnsi" w:hAnsiTheme="majorHAnsi"/>
          <w:sz w:val="22"/>
          <w:szCs w:val="22"/>
          <w:lang w:val="en"/>
        </w:rPr>
        <w:t>.</w:t>
      </w:r>
    </w:p>
    <w:p w:rsidR="0077015C" w:rsidRPr="00695234" w:rsidRDefault="0077015C" w:rsidP="008B62F5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The </w:t>
      </w:r>
      <w:r w:rsidR="007D73F0" w:rsidRPr="00695234">
        <w:rPr>
          <w:rFonts w:asciiTheme="majorHAnsi" w:hAnsiTheme="majorHAnsi"/>
          <w:sz w:val="22"/>
          <w:szCs w:val="22"/>
          <w:lang w:val="en"/>
        </w:rPr>
        <w:t>President of the SP</w:t>
      </w:r>
      <w:r w:rsidR="008B62F5" w:rsidRPr="00695234">
        <w:rPr>
          <w:rFonts w:asciiTheme="majorHAnsi" w:hAnsiTheme="majorHAnsi"/>
          <w:sz w:val="22"/>
          <w:szCs w:val="22"/>
          <w:lang w:val="en"/>
        </w:rPr>
        <w:t xml:space="preserve"> compile</w:t>
      </w:r>
      <w:r w:rsidR="007D73F0" w:rsidRPr="00695234">
        <w:rPr>
          <w:rFonts w:asciiTheme="majorHAnsi" w:hAnsiTheme="majorHAnsi"/>
          <w:sz w:val="22"/>
          <w:szCs w:val="22"/>
          <w:lang w:val="en"/>
        </w:rPr>
        <w:t>s</w:t>
      </w:r>
      <w:r w:rsidR="008B62F5" w:rsidRPr="00695234">
        <w:rPr>
          <w:rFonts w:asciiTheme="majorHAnsi" w:hAnsiTheme="majorHAnsi"/>
          <w:sz w:val="22"/>
          <w:szCs w:val="22"/>
          <w:lang w:val="en"/>
        </w:rPr>
        <w:t xml:space="preserve"> and communicate</w:t>
      </w:r>
      <w:r w:rsidR="007D73F0" w:rsidRPr="00695234">
        <w:rPr>
          <w:rFonts w:asciiTheme="majorHAnsi" w:hAnsiTheme="majorHAnsi"/>
          <w:sz w:val="22"/>
          <w:szCs w:val="22"/>
          <w:lang w:val="en"/>
        </w:rPr>
        <w:t>s the list of candidates</w:t>
      </w:r>
      <w:r w:rsidR="008B62F5" w:rsidRPr="00695234">
        <w:rPr>
          <w:rFonts w:asciiTheme="majorHAnsi" w:hAnsiTheme="majorHAnsi"/>
          <w:sz w:val="22"/>
          <w:szCs w:val="22"/>
          <w:lang w:val="en"/>
        </w:rPr>
        <w:t xml:space="preserve"> to all</w:t>
      </w:r>
      <w:r w:rsidR="007D73F0" w:rsidRPr="00695234">
        <w:rPr>
          <w:rFonts w:asciiTheme="majorHAnsi" w:hAnsiTheme="majorHAnsi"/>
          <w:sz w:val="22"/>
          <w:szCs w:val="22"/>
          <w:lang w:val="en"/>
        </w:rPr>
        <w:t xml:space="preserve"> members of the SP</w:t>
      </w:r>
      <w:r w:rsidR="008B62F5" w:rsidRPr="00695234">
        <w:rPr>
          <w:rFonts w:asciiTheme="majorHAnsi" w:hAnsiTheme="majorHAnsi"/>
          <w:sz w:val="22"/>
          <w:szCs w:val="22"/>
          <w:lang w:val="en"/>
        </w:rPr>
        <w:t>.</w:t>
      </w:r>
    </w:p>
    <w:p w:rsidR="0077015C" w:rsidRPr="00695234" w:rsidRDefault="0077015C" w:rsidP="00633E66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Elections are held </w:t>
      </w:r>
      <w:r w:rsidR="007D73F0" w:rsidRPr="00695234">
        <w:rPr>
          <w:rFonts w:asciiTheme="majorHAnsi" w:hAnsiTheme="majorHAnsi"/>
          <w:sz w:val="22"/>
          <w:szCs w:val="22"/>
          <w:lang w:val="en"/>
        </w:rPr>
        <w:t>by a secret b</w:t>
      </w:r>
      <w:r w:rsidRPr="00695234">
        <w:rPr>
          <w:rFonts w:asciiTheme="majorHAnsi" w:hAnsiTheme="majorHAnsi"/>
          <w:sz w:val="22"/>
          <w:szCs w:val="22"/>
          <w:lang w:val="en"/>
        </w:rPr>
        <w:t>allot</w:t>
      </w:r>
      <w:r w:rsidR="008B62F5" w:rsidRPr="00695234">
        <w:rPr>
          <w:rFonts w:asciiTheme="majorHAnsi" w:hAnsiTheme="majorHAnsi"/>
          <w:sz w:val="22"/>
          <w:szCs w:val="22"/>
          <w:lang w:val="en"/>
        </w:rPr>
        <w:t>.</w:t>
      </w:r>
    </w:p>
    <w:p w:rsidR="0077015C" w:rsidRPr="00695234" w:rsidRDefault="0077015C" w:rsidP="00FA29BE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>I</w:t>
      </w:r>
      <w:r w:rsidR="00FA29BE" w:rsidRPr="00695234">
        <w:rPr>
          <w:rFonts w:asciiTheme="majorHAnsi" w:hAnsiTheme="majorHAnsi"/>
          <w:sz w:val="22"/>
          <w:szCs w:val="22"/>
          <w:lang w:val="en"/>
        </w:rPr>
        <w:t>f two candidates receive the same number of votes, a repeat voting of these two candidates is held.</w:t>
      </w:r>
    </w:p>
    <w:p w:rsidR="00D96A92" w:rsidRPr="00695234" w:rsidRDefault="00D96A92" w:rsidP="00A95CD3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 xml:space="preserve">The </w:t>
      </w:r>
      <w:r w:rsidR="007D73F0" w:rsidRPr="00695234">
        <w:rPr>
          <w:rFonts w:asciiTheme="majorHAnsi" w:hAnsiTheme="majorHAnsi"/>
          <w:sz w:val="22"/>
          <w:szCs w:val="22"/>
          <w:lang w:val="en"/>
        </w:rPr>
        <w:t>SP elections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 are held every time the previous</w:t>
      </w:r>
      <w:r w:rsidR="007D73F0" w:rsidRPr="00695234">
        <w:rPr>
          <w:rFonts w:asciiTheme="majorHAnsi" w:hAnsiTheme="majorHAnsi"/>
          <w:sz w:val="22"/>
          <w:szCs w:val="22"/>
          <w:lang w:val="en"/>
        </w:rPr>
        <w:t xml:space="preserve">ly </w:t>
      </w:r>
      <w:r w:rsidRPr="00695234">
        <w:rPr>
          <w:rFonts w:asciiTheme="majorHAnsi" w:hAnsiTheme="majorHAnsi"/>
          <w:sz w:val="22"/>
          <w:szCs w:val="22"/>
          <w:lang w:val="en"/>
        </w:rPr>
        <w:t>elected student</w:t>
      </w:r>
      <w:r w:rsidR="007D73F0" w:rsidRPr="00695234">
        <w:rPr>
          <w:rFonts w:asciiTheme="majorHAnsi" w:hAnsiTheme="majorHAnsi"/>
          <w:sz w:val="22"/>
          <w:szCs w:val="22"/>
          <w:lang w:val="en"/>
        </w:rPr>
        <w:t xml:space="preserve"> graduate</w:t>
      </w:r>
      <w:r w:rsidR="00FA29BE" w:rsidRPr="00695234">
        <w:rPr>
          <w:rFonts w:asciiTheme="majorHAnsi" w:hAnsiTheme="majorHAnsi"/>
          <w:sz w:val="22"/>
          <w:szCs w:val="22"/>
          <w:lang w:val="en"/>
        </w:rPr>
        <w:t>s</w:t>
      </w:r>
      <w:r w:rsidR="007D73F0" w:rsidRPr="00695234">
        <w:rPr>
          <w:rFonts w:asciiTheme="majorHAnsi" w:hAnsiTheme="majorHAnsi"/>
          <w:sz w:val="22"/>
          <w:szCs w:val="22"/>
          <w:lang w:val="en"/>
        </w:rPr>
        <w:t xml:space="preserve"> from the C</w:t>
      </w:r>
      <w:r w:rsidRPr="00695234">
        <w:rPr>
          <w:rFonts w:asciiTheme="majorHAnsi" w:hAnsiTheme="majorHAnsi"/>
          <w:sz w:val="22"/>
          <w:szCs w:val="22"/>
          <w:lang w:val="en"/>
        </w:rPr>
        <w:t>ollege</w:t>
      </w:r>
      <w:r w:rsidR="00FA29BE" w:rsidRPr="00695234">
        <w:rPr>
          <w:rFonts w:asciiTheme="majorHAnsi" w:hAnsiTheme="majorHAnsi"/>
          <w:sz w:val="22"/>
          <w:szCs w:val="22"/>
          <w:lang w:val="en"/>
        </w:rPr>
        <w:t xml:space="preserve"> and</w:t>
      </w:r>
      <w:r w:rsidR="007D73F0" w:rsidRPr="00695234">
        <w:rPr>
          <w:rFonts w:asciiTheme="majorHAnsi" w:hAnsiTheme="majorHAnsi"/>
          <w:sz w:val="22"/>
          <w:szCs w:val="22"/>
          <w:lang w:val="en"/>
        </w:rPr>
        <w:t xml:space="preserve"> </w:t>
      </w:r>
      <w:r w:rsidRPr="00695234">
        <w:rPr>
          <w:rFonts w:asciiTheme="majorHAnsi" w:hAnsiTheme="majorHAnsi"/>
          <w:sz w:val="22"/>
          <w:szCs w:val="22"/>
          <w:lang w:val="en"/>
        </w:rPr>
        <w:t>ceases to perform his</w:t>
      </w:r>
      <w:r w:rsidR="007D73F0" w:rsidRPr="00695234">
        <w:rPr>
          <w:rFonts w:asciiTheme="majorHAnsi" w:hAnsiTheme="majorHAnsi"/>
          <w:sz w:val="22"/>
          <w:szCs w:val="22"/>
          <w:lang w:val="en"/>
        </w:rPr>
        <w:t xml:space="preserve">/ her </w:t>
      </w:r>
      <w:r w:rsidRPr="00695234">
        <w:rPr>
          <w:rFonts w:asciiTheme="majorHAnsi" w:hAnsiTheme="majorHAnsi"/>
          <w:sz w:val="22"/>
          <w:szCs w:val="22"/>
          <w:lang w:val="en"/>
        </w:rPr>
        <w:t>duties as a member of the College Council.</w:t>
      </w:r>
    </w:p>
    <w:p w:rsidR="00D96A92" w:rsidRPr="00695234" w:rsidRDefault="00633E66" w:rsidP="00A95CD3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>SP may withdraw an elected student representative</w:t>
      </w:r>
      <w:r w:rsidR="00FA29BE" w:rsidRPr="00695234">
        <w:rPr>
          <w:rFonts w:asciiTheme="majorHAnsi" w:hAnsiTheme="majorHAnsi"/>
          <w:sz w:val="22"/>
          <w:szCs w:val="22"/>
          <w:lang w:val="en"/>
        </w:rPr>
        <w:t xml:space="preserve"> </w:t>
      </w:r>
      <w:r w:rsidR="00D96A92" w:rsidRPr="00695234">
        <w:rPr>
          <w:rFonts w:asciiTheme="majorHAnsi" w:hAnsiTheme="majorHAnsi"/>
          <w:sz w:val="22"/>
          <w:szCs w:val="22"/>
          <w:lang w:val="en"/>
        </w:rPr>
        <w:t>if his</w:t>
      </w:r>
      <w:r w:rsidR="00FA29BE" w:rsidRPr="00695234">
        <w:rPr>
          <w:rFonts w:asciiTheme="majorHAnsi" w:hAnsiTheme="majorHAnsi"/>
          <w:sz w:val="22"/>
          <w:szCs w:val="22"/>
          <w:lang w:val="en"/>
        </w:rPr>
        <w:t>/</w:t>
      </w:r>
      <w:r w:rsidR="00D96A92" w:rsidRPr="00695234">
        <w:rPr>
          <w:rFonts w:asciiTheme="majorHAnsi" w:hAnsiTheme="majorHAnsi"/>
          <w:sz w:val="22"/>
          <w:szCs w:val="22"/>
          <w:lang w:val="en"/>
        </w:rPr>
        <w:t xml:space="preserve">her activity in </w:t>
      </w:r>
      <w:r w:rsidR="00695234" w:rsidRPr="00695234">
        <w:rPr>
          <w:rFonts w:asciiTheme="majorHAnsi" w:hAnsiTheme="majorHAnsi"/>
          <w:sz w:val="22"/>
          <w:szCs w:val="22"/>
          <w:lang w:val="en"/>
        </w:rPr>
        <w:t>the</w:t>
      </w:r>
      <w:r w:rsidR="00D96A92" w:rsidRPr="00695234">
        <w:rPr>
          <w:rFonts w:asciiTheme="majorHAnsi" w:hAnsiTheme="majorHAnsi"/>
          <w:sz w:val="22"/>
          <w:szCs w:val="22"/>
          <w:lang w:val="en"/>
        </w:rPr>
        <w:t xml:space="preserve"> 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College </w:t>
      </w:r>
      <w:r w:rsidR="00D96A92" w:rsidRPr="00695234">
        <w:rPr>
          <w:rFonts w:asciiTheme="majorHAnsi" w:hAnsiTheme="majorHAnsi"/>
          <w:sz w:val="22"/>
          <w:szCs w:val="22"/>
          <w:lang w:val="en"/>
        </w:rPr>
        <w:t xml:space="preserve">Council </w:t>
      </w:r>
      <w:r w:rsidRPr="00695234">
        <w:rPr>
          <w:rFonts w:asciiTheme="majorHAnsi" w:hAnsiTheme="majorHAnsi"/>
          <w:sz w:val="22"/>
          <w:szCs w:val="22"/>
          <w:lang w:val="en"/>
        </w:rPr>
        <w:t xml:space="preserve">does not </w:t>
      </w:r>
      <w:r w:rsidR="00FA29BE" w:rsidRPr="00695234">
        <w:rPr>
          <w:rFonts w:asciiTheme="majorHAnsi" w:hAnsiTheme="majorHAnsi"/>
          <w:sz w:val="22"/>
          <w:szCs w:val="22"/>
          <w:lang w:val="en"/>
        </w:rPr>
        <w:t>meet the expectations of the SP</w:t>
      </w:r>
      <w:r w:rsidRPr="00695234">
        <w:rPr>
          <w:rFonts w:asciiTheme="majorHAnsi" w:hAnsiTheme="majorHAnsi"/>
          <w:sz w:val="22"/>
          <w:szCs w:val="22"/>
          <w:lang w:val="en"/>
        </w:rPr>
        <w:t>. In this case</w:t>
      </w:r>
      <w:r w:rsidR="00D96A92" w:rsidRPr="00695234">
        <w:rPr>
          <w:rFonts w:asciiTheme="majorHAnsi" w:hAnsiTheme="majorHAnsi"/>
          <w:sz w:val="22"/>
          <w:szCs w:val="22"/>
          <w:lang w:val="en"/>
        </w:rPr>
        <w:t xml:space="preserve">, the SP convenes the meeting, justifies </w:t>
      </w:r>
      <w:r w:rsidR="00FA29BE" w:rsidRPr="00695234">
        <w:rPr>
          <w:rFonts w:asciiTheme="majorHAnsi" w:hAnsiTheme="majorHAnsi"/>
          <w:sz w:val="22"/>
          <w:szCs w:val="22"/>
          <w:lang w:val="en"/>
        </w:rPr>
        <w:t xml:space="preserve">the member’s </w:t>
      </w:r>
      <w:r w:rsidR="00D96A92" w:rsidRPr="00695234">
        <w:rPr>
          <w:rFonts w:asciiTheme="majorHAnsi" w:hAnsiTheme="majorHAnsi"/>
          <w:sz w:val="22"/>
          <w:szCs w:val="22"/>
          <w:lang w:val="en"/>
        </w:rPr>
        <w:t>non-compliance with the position and</w:t>
      </w:r>
      <w:r w:rsidR="00FA29BE" w:rsidRPr="00695234">
        <w:rPr>
          <w:rFonts w:asciiTheme="majorHAnsi" w:hAnsiTheme="majorHAnsi"/>
          <w:sz w:val="22"/>
          <w:szCs w:val="22"/>
          <w:lang w:val="en"/>
        </w:rPr>
        <w:t xml:space="preserve"> a decision is taken</w:t>
      </w:r>
      <w:r w:rsidR="00D96A92" w:rsidRPr="00695234">
        <w:rPr>
          <w:rFonts w:asciiTheme="majorHAnsi" w:hAnsiTheme="majorHAnsi"/>
          <w:sz w:val="22"/>
          <w:szCs w:val="22"/>
          <w:lang w:val="en"/>
        </w:rPr>
        <w:t xml:space="preserve"> by a simple majority vote</w:t>
      </w:r>
      <w:r w:rsidR="00FA29BE" w:rsidRPr="00695234">
        <w:rPr>
          <w:rFonts w:asciiTheme="majorHAnsi" w:hAnsiTheme="majorHAnsi"/>
          <w:sz w:val="22"/>
          <w:szCs w:val="22"/>
          <w:lang w:val="en"/>
        </w:rPr>
        <w:t>.</w:t>
      </w:r>
    </w:p>
    <w:p w:rsidR="00A95CD3" w:rsidRPr="00FA29BE" w:rsidRDefault="00A95CD3" w:rsidP="00B343CE">
      <w:pPr>
        <w:jc w:val="both"/>
        <w:rPr>
          <w:rFonts w:asciiTheme="majorHAnsi" w:hAnsiTheme="majorHAnsi" w:cs="Tahoma"/>
          <w:sz w:val="22"/>
          <w:szCs w:val="22"/>
          <w:lang w:val="lv-LV"/>
        </w:rPr>
      </w:pPr>
    </w:p>
    <w:p w:rsidR="002056AA" w:rsidRPr="00FA29BE" w:rsidRDefault="002056AA" w:rsidP="006617AD">
      <w:pPr>
        <w:jc w:val="both"/>
        <w:rPr>
          <w:rFonts w:asciiTheme="majorHAnsi" w:hAnsiTheme="majorHAnsi" w:cs="Tahoma"/>
          <w:sz w:val="22"/>
          <w:szCs w:val="22"/>
          <w:lang w:val="lv-LV"/>
        </w:rPr>
      </w:pPr>
    </w:p>
    <w:p w:rsidR="00761374" w:rsidRPr="00FA29BE" w:rsidRDefault="00761374" w:rsidP="006617AD">
      <w:pPr>
        <w:jc w:val="both"/>
        <w:rPr>
          <w:rFonts w:asciiTheme="majorHAnsi" w:hAnsiTheme="majorHAnsi" w:cs="Tahoma"/>
          <w:i/>
          <w:sz w:val="20"/>
          <w:szCs w:val="22"/>
          <w:lang w:val="lv-LV"/>
        </w:rPr>
      </w:pPr>
      <w:r w:rsidRPr="00FA29BE">
        <w:rPr>
          <w:rFonts w:asciiTheme="majorHAnsi" w:hAnsiTheme="majorHAnsi"/>
          <w:i/>
          <w:sz w:val="20"/>
          <w:szCs w:val="22"/>
          <w:lang w:val="en"/>
        </w:rPr>
        <w:t xml:space="preserve">Publish from </w:t>
      </w:r>
      <w:r w:rsidR="008B62F5" w:rsidRPr="00FA29BE">
        <w:rPr>
          <w:rFonts w:asciiTheme="majorHAnsi" w:hAnsiTheme="majorHAnsi"/>
          <w:i/>
          <w:sz w:val="20"/>
          <w:szCs w:val="22"/>
          <w:lang w:val="en"/>
        </w:rPr>
        <w:t>11.01.2018.</w:t>
      </w:r>
    </w:p>
    <w:p w:rsidR="00761374" w:rsidRPr="00FA29BE" w:rsidRDefault="00761374" w:rsidP="006617AD">
      <w:pPr>
        <w:jc w:val="both"/>
        <w:rPr>
          <w:rFonts w:asciiTheme="majorHAnsi" w:hAnsiTheme="majorHAnsi" w:cs="Tahoma"/>
          <w:sz w:val="22"/>
          <w:szCs w:val="22"/>
          <w:lang w:val="lv-LV"/>
        </w:rPr>
      </w:pPr>
    </w:p>
    <w:p w:rsidR="00761374" w:rsidRPr="00FA29BE" w:rsidRDefault="00761374" w:rsidP="006617AD">
      <w:pPr>
        <w:jc w:val="both"/>
        <w:rPr>
          <w:rFonts w:asciiTheme="majorHAnsi" w:hAnsiTheme="majorHAnsi" w:cs="Tahoma"/>
          <w:sz w:val="22"/>
          <w:szCs w:val="22"/>
          <w:lang w:val="lv-LV"/>
        </w:rPr>
      </w:pPr>
    </w:p>
    <w:p w:rsidR="00761374" w:rsidRPr="00FA29BE" w:rsidRDefault="00761374" w:rsidP="00FA29BE">
      <w:pPr>
        <w:rPr>
          <w:rFonts w:asciiTheme="majorHAnsi" w:hAnsiTheme="majorHAnsi" w:cs="Tahoma"/>
          <w:sz w:val="22"/>
          <w:szCs w:val="22"/>
          <w:lang w:val="lv-LV"/>
        </w:rPr>
      </w:pPr>
      <w:r w:rsidRPr="00695234">
        <w:rPr>
          <w:rFonts w:asciiTheme="majorHAnsi" w:hAnsiTheme="majorHAnsi"/>
          <w:sz w:val="22"/>
          <w:szCs w:val="22"/>
          <w:lang w:val="en"/>
        </w:rPr>
        <w:t>President</w:t>
      </w:r>
      <w:r w:rsidR="00651ADD" w:rsidRPr="00695234">
        <w:rPr>
          <w:rFonts w:asciiTheme="majorHAnsi" w:hAnsiTheme="majorHAnsi"/>
          <w:sz w:val="22"/>
          <w:szCs w:val="22"/>
          <w:lang w:val="en"/>
        </w:rPr>
        <w:tab/>
      </w:r>
      <w:r w:rsidR="00651ADD" w:rsidRPr="00FA29BE">
        <w:rPr>
          <w:rFonts w:asciiTheme="majorHAnsi" w:hAnsiTheme="majorHAnsi"/>
          <w:sz w:val="22"/>
          <w:szCs w:val="22"/>
          <w:lang w:val="en"/>
        </w:rPr>
        <w:tab/>
      </w:r>
      <w:r w:rsidRPr="00FA29BE">
        <w:rPr>
          <w:rFonts w:asciiTheme="majorHAnsi" w:hAnsiTheme="majorHAnsi"/>
          <w:lang w:val="en"/>
        </w:rPr>
        <w:t xml:space="preserve"> </w:t>
      </w:r>
      <w:r w:rsidR="00FA29BE" w:rsidRPr="00FA29BE">
        <w:rPr>
          <w:rFonts w:asciiTheme="majorHAnsi" w:hAnsiTheme="majorHAnsi"/>
          <w:lang w:val="en"/>
        </w:rPr>
        <w:tab/>
      </w:r>
      <w:r w:rsidR="00FA29BE" w:rsidRPr="00FA29BE">
        <w:rPr>
          <w:rFonts w:asciiTheme="majorHAnsi" w:hAnsiTheme="majorHAnsi"/>
          <w:lang w:val="en"/>
        </w:rPr>
        <w:tab/>
      </w:r>
      <w:r w:rsidR="00FA29BE" w:rsidRPr="00FA29BE">
        <w:rPr>
          <w:rFonts w:asciiTheme="majorHAnsi" w:hAnsiTheme="majorHAnsi"/>
          <w:lang w:val="en"/>
        </w:rPr>
        <w:tab/>
      </w:r>
      <w:r w:rsidR="00FA29BE" w:rsidRPr="00FA29BE">
        <w:rPr>
          <w:rFonts w:asciiTheme="majorHAnsi" w:hAnsiTheme="majorHAnsi"/>
          <w:lang w:val="en"/>
        </w:rPr>
        <w:tab/>
      </w:r>
      <w:r w:rsidR="00FA29BE" w:rsidRPr="00FA29BE">
        <w:rPr>
          <w:rFonts w:asciiTheme="majorHAnsi" w:hAnsiTheme="majorHAnsi"/>
          <w:lang w:val="en"/>
        </w:rPr>
        <w:tab/>
      </w:r>
      <w:r w:rsidR="00FA29BE" w:rsidRPr="00FA29BE">
        <w:rPr>
          <w:rFonts w:asciiTheme="majorHAnsi" w:hAnsiTheme="majorHAnsi"/>
          <w:lang w:val="en"/>
        </w:rPr>
        <w:tab/>
      </w:r>
      <w:r w:rsidR="00FA29BE" w:rsidRPr="00FA29BE">
        <w:rPr>
          <w:rFonts w:asciiTheme="majorHAnsi" w:hAnsiTheme="majorHAnsi"/>
          <w:lang w:val="en"/>
        </w:rPr>
        <w:tab/>
      </w:r>
      <w:r w:rsidR="00FA29BE" w:rsidRPr="00FA29BE">
        <w:rPr>
          <w:rFonts w:asciiTheme="majorHAnsi" w:hAnsiTheme="majorHAnsi"/>
          <w:lang w:val="en"/>
        </w:rPr>
        <w:tab/>
      </w:r>
      <w:r w:rsidRPr="00695234">
        <w:rPr>
          <w:rFonts w:asciiTheme="majorHAnsi" w:hAnsiTheme="majorHAnsi"/>
          <w:sz w:val="22"/>
          <w:szCs w:val="22"/>
          <w:lang w:val="en"/>
        </w:rPr>
        <w:t>V.</w:t>
      </w:r>
      <w:r w:rsidR="00FA29BE" w:rsidRPr="00695234">
        <w:rPr>
          <w:rFonts w:asciiTheme="majorHAnsi" w:hAnsiTheme="majorHAnsi"/>
          <w:sz w:val="22"/>
          <w:szCs w:val="22"/>
          <w:lang w:val="en"/>
        </w:rPr>
        <w:t xml:space="preserve"> </w:t>
      </w:r>
      <w:r w:rsidR="00651ADD" w:rsidRPr="00695234">
        <w:rPr>
          <w:rFonts w:asciiTheme="majorHAnsi" w:hAnsiTheme="majorHAnsi"/>
          <w:sz w:val="22"/>
          <w:szCs w:val="22"/>
          <w:lang w:val="en"/>
        </w:rPr>
        <w:t>Koševerova</w:t>
      </w:r>
      <w:r w:rsidRPr="00695234">
        <w:rPr>
          <w:rFonts w:asciiTheme="majorHAnsi" w:hAnsiTheme="majorHAnsi"/>
          <w:sz w:val="22"/>
          <w:szCs w:val="22"/>
          <w:lang w:val="en"/>
        </w:rPr>
        <w:tab/>
      </w:r>
      <w:r w:rsidRPr="00695234">
        <w:rPr>
          <w:rFonts w:asciiTheme="majorHAnsi" w:hAnsiTheme="majorHAnsi"/>
          <w:sz w:val="22"/>
          <w:szCs w:val="22"/>
          <w:lang w:val="en"/>
        </w:rPr>
        <w:tab/>
      </w:r>
      <w:r w:rsidRPr="00FA29BE">
        <w:rPr>
          <w:rFonts w:asciiTheme="majorHAnsi" w:hAnsiTheme="majorHAnsi"/>
          <w:sz w:val="22"/>
          <w:szCs w:val="22"/>
          <w:lang w:val="en"/>
        </w:rPr>
        <w:tab/>
      </w:r>
      <w:r w:rsidRPr="00FA29BE">
        <w:rPr>
          <w:rFonts w:asciiTheme="majorHAnsi" w:hAnsiTheme="majorHAnsi"/>
          <w:sz w:val="22"/>
          <w:szCs w:val="22"/>
          <w:lang w:val="en"/>
        </w:rPr>
        <w:tab/>
      </w:r>
      <w:r w:rsidRPr="00FA29BE">
        <w:rPr>
          <w:rFonts w:asciiTheme="majorHAnsi" w:hAnsiTheme="majorHAnsi"/>
          <w:sz w:val="22"/>
          <w:szCs w:val="22"/>
          <w:lang w:val="en"/>
        </w:rPr>
        <w:tab/>
      </w:r>
      <w:r w:rsidRPr="00FA29BE">
        <w:rPr>
          <w:rFonts w:asciiTheme="majorHAnsi" w:hAnsiTheme="majorHAnsi"/>
          <w:sz w:val="22"/>
          <w:szCs w:val="22"/>
          <w:lang w:val="en"/>
        </w:rPr>
        <w:tab/>
      </w:r>
      <w:r w:rsidRPr="00FA29BE">
        <w:rPr>
          <w:rFonts w:asciiTheme="majorHAnsi" w:hAnsiTheme="majorHAnsi"/>
          <w:sz w:val="22"/>
          <w:szCs w:val="22"/>
          <w:lang w:val="en"/>
        </w:rPr>
        <w:tab/>
      </w:r>
    </w:p>
    <w:sectPr w:rsidR="00761374" w:rsidRPr="00FA29BE" w:rsidSect="00695234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51" w:rsidRDefault="00034351" w:rsidP="00761374">
      <w:r>
        <w:rPr>
          <w:lang w:val="en"/>
        </w:rPr>
        <w:separator/>
      </w:r>
    </w:p>
  </w:endnote>
  <w:endnote w:type="continuationSeparator" w:id="0">
    <w:p w:rsidR="00034351" w:rsidRDefault="00034351" w:rsidP="00761374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6483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761374" w:rsidRPr="00761374" w:rsidRDefault="00761374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761374">
          <w:rPr>
            <w:sz w:val="20"/>
            <w:szCs w:val="20"/>
            <w:lang w:val="en"/>
          </w:rPr>
          <w:fldChar w:fldCharType="begin"/>
        </w:r>
        <w:r w:rsidRPr="00761374">
          <w:rPr>
            <w:sz w:val="20"/>
            <w:szCs w:val="20"/>
            <w:lang w:val="en"/>
          </w:rPr>
          <w:instrText>PAGE   \* MERGEFORMAT</w:instrText>
        </w:r>
        <w:r w:rsidRPr="00761374">
          <w:rPr>
            <w:sz w:val="20"/>
            <w:szCs w:val="20"/>
            <w:lang w:val="en"/>
          </w:rPr>
          <w:fldChar w:fldCharType="separate"/>
        </w:r>
        <w:r w:rsidR="00634677">
          <w:rPr>
            <w:noProof/>
            <w:sz w:val="20"/>
            <w:szCs w:val="20"/>
            <w:lang w:val="en"/>
          </w:rPr>
          <w:t>1</w:t>
        </w:r>
        <w:r w:rsidRPr="00761374">
          <w:rPr>
            <w:sz w:val="20"/>
            <w:szCs w:val="20"/>
            <w:lang w:val="en"/>
          </w:rPr>
          <w:fldChar w:fldCharType="end"/>
        </w:r>
      </w:p>
    </w:sdtContent>
  </w:sdt>
  <w:p w:rsidR="00761374" w:rsidRDefault="00761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51" w:rsidRDefault="00034351" w:rsidP="00761374">
      <w:r>
        <w:rPr>
          <w:lang w:val="en"/>
        </w:rPr>
        <w:separator/>
      </w:r>
    </w:p>
  </w:footnote>
  <w:footnote w:type="continuationSeparator" w:id="0">
    <w:p w:rsidR="00034351" w:rsidRDefault="00034351" w:rsidP="00761374"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7BB"/>
    <w:multiLevelType w:val="hybridMultilevel"/>
    <w:tmpl w:val="72081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F3C33"/>
    <w:multiLevelType w:val="multilevel"/>
    <w:tmpl w:val="49EEB3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EB5E4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DC6C00"/>
    <w:multiLevelType w:val="hybridMultilevel"/>
    <w:tmpl w:val="3756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01E3"/>
    <w:multiLevelType w:val="hybridMultilevel"/>
    <w:tmpl w:val="4308D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A2DF1"/>
    <w:multiLevelType w:val="hybridMultilevel"/>
    <w:tmpl w:val="74FC6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64F"/>
    <w:multiLevelType w:val="multilevel"/>
    <w:tmpl w:val="0426001F"/>
    <w:lvl w:ilvl="0">
      <w:start w:val="1"/>
      <w:numFmt w:val="decimal"/>
      <w:lvlText w:val="%1."/>
      <w:lvlJc w:val="left"/>
      <w:pPr>
        <w:ind w:left="518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262B79"/>
    <w:multiLevelType w:val="multilevel"/>
    <w:tmpl w:val="21843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70301E"/>
    <w:multiLevelType w:val="hybridMultilevel"/>
    <w:tmpl w:val="50BA45C6"/>
    <w:lvl w:ilvl="0" w:tplc="FDEAB326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A2761"/>
    <w:multiLevelType w:val="hybridMultilevel"/>
    <w:tmpl w:val="0EB6D7DA"/>
    <w:lvl w:ilvl="0" w:tplc="19D08714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8482F23A">
      <w:numFmt w:val="bullet"/>
      <w:lvlText w:val="-"/>
      <w:lvlJc w:val="left"/>
      <w:pPr>
        <w:ind w:left="2292" w:hanging="852"/>
      </w:pPr>
      <w:rPr>
        <w:rFonts w:ascii="Times New Roman" w:eastAsiaTheme="minorHAnsi" w:hAnsi="Times New Roman" w:cs="Times New Roman" w:hint="default"/>
      </w:r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A33C3E"/>
    <w:multiLevelType w:val="hybridMultilevel"/>
    <w:tmpl w:val="891EE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107A7"/>
    <w:multiLevelType w:val="hybridMultilevel"/>
    <w:tmpl w:val="77800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C02"/>
    <w:multiLevelType w:val="hybridMultilevel"/>
    <w:tmpl w:val="702CE8B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F1C24"/>
    <w:multiLevelType w:val="hybridMultilevel"/>
    <w:tmpl w:val="6D4C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353C2"/>
    <w:multiLevelType w:val="multilevel"/>
    <w:tmpl w:val="F886F5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14"/>
  </w:num>
  <w:num w:numId="12">
    <w:abstractNumId w:val="6"/>
  </w:num>
  <w:num w:numId="13">
    <w:abstractNumId w:val="2"/>
  </w:num>
  <w:num w:numId="1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91"/>
    <w:rsid w:val="00007264"/>
    <w:rsid w:val="00034351"/>
    <w:rsid w:val="000426D3"/>
    <w:rsid w:val="000448C8"/>
    <w:rsid w:val="0004732D"/>
    <w:rsid w:val="00065F8A"/>
    <w:rsid w:val="00070F50"/>
    <w:rsid w:val="00075FB1"/>
    <w:rsid w:val="000F6F33"/>
    <w:rsid w:val="00113234"/>
    <w:rsid w:val="001205B2"/>
    <w:rsid w:val="00166D09"/>
    <w:rsid w:val="00195AE4"/>
    <w:rsid w:val="0020076D"/>
    <w:rsid w:val="002056AA"/>
    <w:rsid w:val="002105A5"/>
    <w:rsid w:val="00270341"/>
    <w:rsid w:val="00274181"/>
    <w:rsid w:val="002A515E"/>
    <w:rsid w:val="002B11BB"/>
    <w:rsid w:val="002C19DA"/>
    <w:rsid w:val="002C41F0"/>
    <w:rsid w:val="00322266"/>
    <w:rsid w:val="00344A9C"/>
    <w:rsid w:val="00346B78"/>
    <w:rsid w:val="00360923"/>
    <w:rsid w:val="0038011F"/>
    <w:rsid w:val="0038299F"/>
    <w:rsid w:val="003911A5"/>
    <w:rsid w:val="00396191"/>
    <w:rsid w:val="003971C9"/>
    <w:rsid w:val="003B7C8B"/>
    <w:rsid w:val="00400D06"/>
    <w:rsid w:val="004275D5"/>
    <w:rsid w:val="004456C7"/>
    <w:rsid w:val="00477FEC"/>
    <w:rsid w:val="004F635D"/>
    <w:rsid w:val="00521D89"/>
    <w:rsid w:val="005273C4"/>
    <w:rsid w:val="005423ED"/>
    <w:rsid w:val="00561C2A"/>
    <w:rsid w:val="005A32C1"/>
    <w:rsid w:val="005C5184"/>
    <w:rsid w:val="005E47BF"/>
    <w:rsid w:val="005F4F12"/>
    <w:rsid w:val="006110E9"/>
    <w:rsid w:val="00626A41"/>
    <w:rsid w:val="0063118B"/>
    <w:rsid w:val="00633E66"/>
    <w:rsid w:val="00634677"/>
    <w:rsid w:val="006347E6"/>
    <w:rsid w:val="00651268"/>
    <w:rsid w:val="00651ADD"/>
    <w:rsid w:val="006617AD"/>
    <w:rsid w:val="00671AE0"/>
    <w:rsid w:val="006869DE"/>
    <w:rsid w:val="00695234"/>
    <w:rsid w:val="00704FC5"/>
    <w:rsid w:val="00732C49"/>
    <w:rsid w:val="00743BEC"/>
    <w:rsid w:val="00752BE2"/>
    <w:rsid w:val="00753928"/>
    <w:rsid w:val="00761374"/>
    <w:rsid w:val="0077015C"/>
    <w:rsid w:val="00784296"/>
    <w:rsid w:val="00797CF0"/>
    <w:rsid w:val="007B0ABB"/>
    <w:rsid w:val="007D37A0"/>
    <w:rsid w:val="007D73F0"/>
    <w:rsid w:val="007D773C"/>
    <w:rsid w:val="007F565A"/>
    <w:rsid w:val="008279CE"/>
    <w:rsid w:val="0088207F"/>
    <w:rsid w:val="0089461E"/>
    <w:rsid w:val="008A201B"/>
    <w:rsid w:val="008B1E30"/>
    <w:rsid w:val="008B62F5"/>
    <w:rsid w:val="008C7DB3"/>
    <w:rsid w:val="008D337B"/>
    <w:rsid w:val="008D5E1F"/>
    <w:rsid w:val="00905A6B"/>
    <w:rsid w:val="00936579"/>
    <w:rsid w:val="00973162"/>
    <w:rsid w:val="0098035A"/>
    <w:rsid w:val="009826EA"/>
    <w:rsid w:val="009861D5"/>
    <w:rsid w:val="0098645C"/>
    <w:rsid w:val="00992575"/>
    <w:rsid w:val="009C13F3"/>
    <w:rsid w:val="009C7BDB"/>
    <w:rsid w:val="009D1230"/>
    <w:rsid w:val="009E187E"/>
    <w:rsid w:val="009E617F"/>
    <w:rsid w:val="009F002B"/>
    <w:rsid w:val="009F6B1F"/>
    <w:rsid w:val="00A3433F"/>
    <w:rsid w:val="00A36678"/>
    <w:rsid w:val="00A420C7"/>
    <w:rsid w:val="00A54B21"/>
    <w:rsid w:val="00A75BE4"/>
    <w:rsid w:val="00A95CD3"/>
    <w:rsid w:val="00AC7350"/>
    <w:rsid w:val="00AD60EB"/>
    <w:rsid w:val="00AE6220"/>
    <w:rsid w:val="00B22731"/>
    <w:rsid w:val="00B2528D"/>
    <w:rsid w:val="00B26220"/>
    <w:rsid w:val="00B343CE"/>
    <w:rsid w:val="00B77FBF"/>
    <w:rsid w:val="00B96BAF"/>
    <w:rsid w:val="00BC2E81"/>
    <w:rsid w:val="00BE3A8F"/>
    <w:rsid w:val="00BF2691"/>
    <w:rsid w:val="00C14026"/>
    <w:rsid w:val="00C86810"/>
    <w:rsid w:val="00CA3541"/>
    <w:rsid w:val="00D00782"/>
    <w:rsid w:val="00D01246"/>
    <w:rsid w:val="00D23A30"/>
    <w:rsid w:val="00D35303"/>
    <w:rsid w:val="00D61F73"/>
    <w:rsid w:val="00D73166"/>
    <w:rsid w:val="00D927CF"/>
    <w:rsid w:val="00D96A92"/>
    <w:rsid w:val="00DA0DC4"/>
    <w:rsid w:val="00DA5652"/>
    <w:rsid w:val="00E021E5"/>
    <w:rsid w:val="00E20272"/>
    <w:rsid w:val="00E35AF5"/>
    <w:rsid w:val="00E6783A"/>
    <w:rsid w:val="00E85D38"/>
    <w:rsid w:val="00E86498"/>
    <w:rsid w:val="00EB1448"/>
    <w:rsid w:val="00EB4B00"/>
    <w:rsid w:val="00EB4CE7"/>
    <w:rsid w:val="00EC75FA"/>
    <w:rsid w:val="00ED2893"/>
    <w:rsid w:val="00EE09E3"/>
    <w:rsid w:val="00EF3D04"/>
    <w:rsid w:val="00F0702C"/>
    <w:rsid w:val="00F11EB7"/>
    <w:rsid w:val="00F1794A"/>
    <w:rsid w:val="00F508A0"/>
    <w:rsid w:val="00F81736"/>
    <w:rsid w:val="00F8638C"/>
    <w:rsid w:val="00F91B51"/>
    <w:rsid w:val="00FA29BE"/>
    <w:rsid w:val="00FD5D2A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F828F-A351-4C88-AA14-D108B7D8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6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4">
    <w:name w:val="heading 4"/>
    <w:basedOn w:val="Normal"/>
    <w:next w:val="Normal"/>
    <w:link w:val="Heading4Char"/>
    <w:qFormat/>
    <w:rsid w:val="00F91B51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B77FBF"/>
  </w:style>
  <w:style w:type="character" w:customStyle="1" w:styleId="hps">
    <w:name w:val="hps"/>
    <w:basedOn w:val="DefaultParagraphFont"/>
    <w:rsid w:val="00B77FBF"/>
  </w:style>
  <w:style w:type="paragraph" w:styleId="ListParagraph">
    <w:name w:val="List Paragraph"/>
    <w:basedOn w:val="Normal"/>
    <w:uiPriority w:val="34"/>
    <w:qFormat/>
    <w:rsid w:val="00B77FBF"/>
    <w:pPr>
      <w:ind w:left="720"/>
      <w:contextualSpacing/>
    </w:pPr>
  </w:style>
  <w:style w:type="table" w:styleId="TableGrid">
    <w:name w:val="Table Grid"/>
    <w:basedOn w:val="TableNormal"/>
    <w:uiPriority w:val="39"/>
    <w:rsid w:val="00521D8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91B5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v213">
    <w:name w:val="tv213"/>
    <w:basedOn w:val="Normal"/>
    <w:rsid w:val="008C7DB3"/>
    <w:pPr>
      <w:suppressAutoHyphens w:val="0"/>
      <w:spacing w:before="100" w:beforeAutospacing="1" w:after="100" w:afterAutospacing="1"/>
    </w:pPr>
    <w:rPr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7613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37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613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37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92"/>
    <w:rPr>
      <w:rFonts w:ascii="Tahoma" w:eastAsia="Times New Roman" w:hAnsi="Tahoma" w:cs="Tahoma"/>
      <w:sz w:val="16"/>
      <w:szCs w:val="16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7F565A"/>
    <w:rPr>
      <w:color w:val="808080"/>
    </w:rPr>
  </w:style>
  <w:style w:type="character" w:styleId="Hyperlink">
    <w:name w:val="Hyperlink"/>
    <w:basedOn w:val="DefaultParagraphFont"/>
    <w:semiHidden/>
    <w:unhideWhenUsed/>
    <w:rsid w:val="00797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elschool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otelschool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7275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dondra</dc:creator>
  <cp:lastModifiedBy>Julija Pasnaka</cp:lastModifiedBy>
  <cp:revision>2</cp:revision>
  <dcterms:created xsi:type="dcterms:W3CDTF">2020-03-02T13:48:00Z</dcterms:created>
  <dcterms:modified xsi:type="dcterms:W3CDTF">2020-03-02T13:48:00Z</dcterms:modified>
</cp:coreProperties>
</file>